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1B" w:rsidRPr="00012DF0" w:rsidRDefault="00D72B1B" w:rsidP="00D72B1B">
      <w:pPr>
        <w:rPr>
          <w:rFonts w:ascii="Arial" w:hAnsi="Arial" w:cs="Arial"/>
          <w:b/>
          <w:sz w:val="24"/>
          <w:szCs w:val="24"/>
        </w:rPr>
      </w:pPr>
      <w:r w:rsidRPr="00012DF0">
        <w:rPr>
          <w:rFonts w:ascii="Arial" w:hAnsi="Arial" w:cs="Arial"/>
          <w:b/>
          <w:sz w:val="24"/>
          <w:szCs w:val="24"/>
        </w:rPr>
        <w:t>CICLO 3 (GRADOS 6º-7º)</w:t>
      </w:r>
    </w:p>
    <w:tbl>
      <w:tblPr>
        <w:tblW w:w="13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84"/>
        <w:gridCol w:w="19"/>
        <w:gridCol w:w="2142"/>
        <w:gridCol w:w="62"/>
        <w:gridCol w:w="1797"/>
        <w:gridCol w:w="304"/>
        <w:gridCol w:w="103"/>
        <w:gridCol w:w="2043"/>
        <w:gridCol w:w="160"/>
        <w:gridCol w:w="2204"/>
        <w:gridCol w:w="40"/>
        <w:gridCol w:w="2164"/>
      </w:tblGrid>
      <w:tr w:rsidR="00D72B1B" w:rsidRPr="00012DF0" w:rsidTr="00D72B1B">
        <w:tc>
          <w:tcPr>
            <w:tcW w:w="13222" w:type="dxa"/>
            <w:gridSpan w:val="12"/>
            <w:shd w:val="clear" w:color="auto" w:fill="auto"/>
          </w:tcPr>
          <w:p w:rsidR="00D72B1B" w:rsidRPr="00012DF0" w:rsidRDefault="00D72B1B" w:rsidP="00DA6EC8">
            <w:pPr>
              <w:rPr>
                <w:rFonts w:ascii="Arial" w:hAnsi="Arial" w:cs="Arial"/>
                <w:sz w:val="24"/>
                <w:szCs w:val="24"/>
              </w:rPr>
            </w:pPr>
            <w:r w:rsidRPr="00012DF0">
              <w:rPr>
                <w:rFonts w:ascii="Arial" w:hAnsi="Arial" w:cs="Arial"/>
                <w:b/>
                <w:sz w:val="24"/>
                <w:szCs w:val="24"/>
              </w:rPr>
              <w:t>META</w:t>
            </w:r>
            <w:r w:rsidRPr="00012DF0">
              <w:rPr>
                <w:rFonts w:ascii="Arial" w:hAnsi="Arial" w:cs="Arial"/>
                <w:sz w:val="24"/>
                <w:szCs w:val="24"/>
              </w:rPr>
              <w:t>: Al finalizar el ciclo 3  el estudiante a través de sus expresiones artísticas logre manifestar el sentido estético en su personalidad y lo proyecte en su entorno con observación y análisis.</w:t>
            </w:r>
          </w:p>
          <w:p w:rsidR="00D72B1B" w:rsidRPr="00012DF0" w:rsidRDefault="00D72B1B" w:rsidP="00DA6EC8">
            <w:pPr>
              <w:rPr>
                <w:rFonts w:ascii="Arial" w:hAnsi="Arial" w:cs="Arial"/>
                <w:b/>
                <w:sz w:val="24"/>
                <w:szCs w:val="24"/>
              </w:rPr>
            </w:pPr>
            <w:r w:rsidRPr="00012DF0">
              <w:rPr>
                <w:rFonts w:ascii="Arial" w:hAnsi="Arial" w:cs="Arial"/>
                <w:b/>
                <w:sz w:val="24"/>
                <w:szCs w:val="24"/>
              </w:rPr>
              <w:t>GRADO 6                                                                                                              GRADO 7</w:t>
            </w:r>
          </w:p>
        </w:tc>
      </w:tr>
      <w:tr w:rsidR="00D72B1B" w:rsidRPr="00012DF0" w:rsidTr="00D72B1B">
        <w:tc>
          <w:tcPr>
            <w:tcW w:w="6204" w:type="dxa"/>
            <w:gridSpan w:val="5"/>
            <w:tcBorders>
              <w:bottom w:val="single" w:sz="4" w:space="0" w:color="000000"/>
            </w:tcBorders>
            <w:shd w:val="clear" w:color="auto" w:fill="auto"/>
          </w:tcPr>
          <w:p w:rsidR="00D72B1B" w:rsidRPr="00012DF0" w:rsidRDefault="00D72B1B" w:rsidP="00D72B1B">
            <w:pPr>
              <w:rPr>
                <w:rFonts w:ascii="Arial" w:hAnsi="Arial" w:cs="Arial"/>
                <w:sz w:val="24"/>
                <w:szCs w:val="24"/>
              </w:rPr>
            </w:pPr>
            <w:r w:rsidRPr="00012DF0">
              <w:rPr>
                <w:rFonts w:ascii="Arial" w:hAnsi="Arial" w:cs="Arial"/>
                <w:b/>
                <w:sz w:val="24"/>
                <w:szCs w:val="24"/>
              </w:rPr>
              <w:t xml:space="preserve">Objetivo específico: </w:t>
            </w:r>
            <w:r w:rsidRPr="00012DF0">
              <w:rPr>
                <w:rFonts w:ascii="Arial" w:hAnsi="Arial" w:cs="Arial"/>
                <w:sz w:val="24"/>
                <w:szCs w:val="24"/>
              </w:rPr>
              <w:t>Adquirir un lenguaje técnico a través de las diferentes técnicas plásticas y corporales manifestando un sentido práctico en sus expresiones artísticas.</w:t>
            </w:r>
          </w:p>
        </w:tc>
        <w:tc>
          <w:tcPr>
            <w:tcW w:w="7018" w:type="dxa"/>
            <w:gridSpan w:val="7"/>
            <w:tcBorders>
              <w:bottom w:val="single" w:sz="4" w:space="0" w:color="000000"/>
            </w:tcBorders>
            <w:shd w:val="clear" w:color="auto" w:fill="auto"/>
          </w:tcPr>
          <w:p w:rsidR="00D72B1B" w:rsidRPr="00012DF0" w:rsidRDefault="00D72B1B" w:rsidP="00DA6EC8">
            <w:pPr>
              <w:rPr>
                <w:rFonts w:ascii="Arial" w:hAnsi="Arial" w:cs="Arial"/>
                <w:sz w:val="24"/>
                <w:szCs w:val="24"/>
              </w:rPr>
            </w:pPr>
            <w:r w:rsidRPr="00012DF0">
              <w:rPr>
                <w:rFonts w:ascii="Arial" w:hAnsi="Arial" w:cs="Arial"/>
                <w:b/>
                <w:sz w:val="24"/>
                <w:szCs w:val="24"/>
              </w:rPr>
              <w:t xml:space="preserve">Objetivo específico: </w:t>
            </w:r>
            <w:r w:rsidRPr="00012DF0">
              <w:rPr>
                <w:rFonts w:ascii="Arial" w:hAnsi="Arial" w:cs="Arial"/>
                <w:sz w:val="24"/>
                <w:szCs w:val="24"/>
              </w:rPr>
              <w:t>Tener un buen manejo de  los elementos y herramientas aplicándolos a los lenguajes plásticos y corporales.</w:t>
            </w:r>
          </w:p>
          <w:p w:rsidR="00D72B1B" w:rsidRPr="00012DF0" w:rsidRDefault="00D72B1B" w:rsidP="00DA6EC8">
            <w:pPr>
              <w:rPr>
                <w:rFonts w:ascii="Arial" w:hAnsi="Arial" w:cs="Arial"/>
                <w:sz w:val="24"/>
                <w:szCs w:val="24"/>
              </w:rPr>
            </w:pPr>
          </w:p>
        </w:tc>
      </w:tr>
      <w:tr w:rsidR="00D72B1B" w:rsidRPr="00012DF0" w:rsidTr="00D72B1B">
        <w:tc>
          <w:tcPr>
            <w:tcW w:w="13222" w:type="dxa"/>
            <w:gridSpan w:val="12"/>
            <w:shd w:val="clear" w:color="auto" w:fill="auto"/>
          </w:tcPr>
          <w:p w:rsidR="00D72B1B" w:rsidRPr="00012DF0" w:rsidRDefault="00D72B1B" w:rsidP="00DA6EC8">
            <w:pPr>
              <w:rPr>
                <w:rFonts w:ascii="Arial" w:hAnsi="Arial" w:cs="Arial"/>
                <w:b/>
                <w:sz w:val="24"/>
                <w:szCs w:val="24"/>
              </w:rPr>
            </w:pPr>
            <w:r w:rsidRPr="00012DF0">
              <w:rPr>
                <w:rFonts w:ascii="Arial" w:eastAsia="Arial Unicode MS" w:hAnsi="Arial" w:cs="Arial"/>
                <w:b/>
                <w:sz w:val="24"/>
                <w:szCs w:val="24"/>
              </w:rPr>
              <w:t>Definición de las competencias  generales o mega habilidades:</w:t>
            </w:r>
          </w:p>
        </w:tc>
      </w:tr>
      <w:tr w:rsidR="00D72B1B" w:rsidRPr="00012DF0" w:rsidTr="00D72B1B">
        <w:tc>
          <w:tcPr>
            <w:tcW w:w="2184" w:type="dxa"/>
            <w:tcBorders>
              <w:bottom w:val="single" w:sz="4" w:space="0" w:color="000000"/>
            </w:tcBorders>
            <w:shd w:val="clear" w:color="auto" w:fill="auto"/>
          </w:tcPr>
          <w:p w:rsidR="00D72B1B" w:rsidRPr="00012DF0" w:rsidRDefault="00D72B1B" w:rsidP="00DA6EC8">
            <w:pPr>
              <w:rPr>
                <w:rFonts w:ascii="Arial" w:hAnsi="Arial" w:cs="Arial"/>
                <w:sz w:val="24"/>
                <w:szCs w:val="24"/>
              </w:rPr>
            </w:pPr>
            <w:r w:rsidRPr="00012DF0">
              <w:rPr>
                <w:rFonts w:ascii="Arial" w:hAnsi="Arial" w:cs="Arial"/>
                <w:b/>
                <w:sz w:val="24"/>
                <w:szCs w:val="24"/>
              </w:rPr>
              <w:t>PENSAMIENTO CRÍTICO REFLEXIVO</w:t>
            </w:r>
            <w:r w:rsidRPr="00012DF0">
              <w:rPr>
                <w:rFonts w:ascii="Arial" w:hAnsi="Arial" w:cs="Arial"/>
                <w:sz w:val="24"/>
                <w:szCs w:val="24"/>
              </w:rPr>
              <w:t xml:space="preserve">: </w:t>
            </w:r>
          </w:p>
          <w:p w:rsidR="00D72B1B" w:rsidRPr="00012DF0" w:rsidRDefault="00D72B1B" w:rsidP="00DA6EC8">
            <w:pPr>
              <w:rPr>
                <w:rFonts w:ascii="Arial" w:hAnsi="Arial" w:cs="Arial"/>
                <w:sz w:val="24"/>
                <w:szCs w:val="24"/>
              </w:rPr>
            </w:pPr>
            <w:r w:rsidRPr="00012DF0">
              <w:rPr>
                <w:rFonts w:ascii="Arial" w:hAnsi="Arial" w:cs="Arial"/>
                <w:sz w:val="24"/>
                <w:szCs w:val="24"/>
              </w:rPr>
              <w:t>Analiza de forma crítico-reflexiva las distintas situaciones que se presentan en los contextos en los cuales se desenvuelve</w:t>
            </w:r>
            <w:r w:rsidRPr="00012DF0">
              <w:rPr>
                <w:rFonts w:ascii="Arial" w:hAnsi="Arial" w:cs="Arial"/>
                <w:b/>
                <w:sz w:val="24"/>
                <w:szCs w:val="24"/>
              </w:rPr>
              <w:t xml:space="preserve"> </w:t>
            </w:r>
          </w:p>
        </w:tc>
        <w:tc>
          <w:tcPr>
            <w:tcW w:w="2161"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rPr>
            </w:pPr>
            <w:r w:rsidRPr="00012DF0">
              <w:rPr>
                <w:rFonts w:ascii="Arial" w:hAnsi="Arial" w:cs="Arial"/>
                <w:b/>
                <w:sz w:val="24"/>
                <w:szCs w:val="24"/>
              </w:rPr>
              <w:t xml:space="preserve">RELACIONES INTRA E INTERPERSONALES: </w:t>
            </w:r>
            <w:r w:rsidRPr="00012DF0">
              <w:rPr>
                <w:rFonts w:ascii="Arial" w:hAnsi="Arial" w:cs="Arial"/>
                <w:sz w:val="24"/>
                <w:szCs w:val="24"/>
              </w:rPr>
              <w:t xml:space="preserve">Capacidad para expresar de múltiples formas los propios sentimientos y emociones como los sentimientos de los demás y del mundo aprendiendo a respetar  y tolerar </w:t>
            </w:r>
            <w:r w:rsidRPr="00012DF0">
              <w:rPr>
                <w:rFonts w:ascii="Arial" w:hAnsi="Arial" w:cs="Arial"/>
                <w:sz w:val="24"/>
                <w:szCs w:val="24"/>
              </w:rPr>
              <w:lastRenderedPageBreak/>
              <w:t>la opinión diferente</w:t>
            </w:r>
            <w:r w:rsidRPr="00012DF0">
              <w:rPr>
                <w:rFonts w:ascii="Arial" w:hAnsi="Arial" w:cs="Arial"/>
                <w:b/>
                <w:sz w:val="24"/>
                <w:szCs w:val="24"/>
              </w:rPr>
              <w:t>.</w:t>
            </w:r>
          </w:p>
        </w:tc>
        <w:tc>
          <w:tcPr>
            <w:tcW w:w="2163" w:type="dxa"/>
            <w:gridSpan w:val="3"/>
            <w:tcBorders>
              <w:bottom w:val="single" w:sz="4" w:space="0" w:color="000000"/>
            </w:tcBorders>
            <w:shd w:val="clear" w:color="auto" w:fill="auto"/>
          </w:tcPr>
          <w:p w:rsidR="00D72B1B" w:rsidRPr="00012DF0" w:rsidRDefault="00D72B1B" w:rsidP="00DA6EC8">
            <w:pPr>
              <w:rPr>
                <w:rFonts w:ascii="Arial" w:hAnsi="Arial" w:cs="Arial"/>
                <w:b/>
                <w:bCs/>
                <w:sz w:val="24"/>
                <w:szCs w:val="24"/>
              </w:rPr>
            </w:pPr>
            <w:r w:rsidRPr="00012DF0">
              <w:rPr>
                <w:rFonts w:ascii="Arial" w:hAnsi="Arial" w:cs="Arial"/>
                <w:b/>
                <w:bCs/>
                <w:sz w:val="24"/>
                <w:szCs w:val="24"/>
              </w:rPr>
              <w:lastRenderedPageBreak/>
              <w:t>CREATIVIDAD:</w:t>
            </w:r>
          </w:p>
          <w:p w:rsidR="00D72B1B" w:rsidRPr="00012DF0" w:rsidRDefault="00D72B1B" w:rsidP="00DA6EC8">
            <w:pPr>
              <w:rPr>
                <w:rFonts w:ascii="Arial" w:hAnsi="Arial" w:cs="Arial"/>
                <w:sz w:val="24"/>
                <w:szCs w:val="24"/>
              </w:rPr>
            </w:pPr>
            <w:r w:rsidRPr="00012DF0">
              <w:rPr>
                <w:rFonts w:ascii="Arial" w:hAnsi="Arial" w:cs="Arial"/>
                <w:bCs/>
                <w:sz w:val="24"/>
                <w:szCs w:val="24"/>
              </w:rPr>
              <w:t xml:space="preserve">Desarrolla habilidades que permitan aplicar de una manera creativa los diferentes conceptos, capacidades y aprendizajes para transformar su entorno, de manera </w:t>
            </w:r>
            <w:r w:rsidRPr="00012DF0">
              <w:rPr>
                <w:rFonts w:ascii="Arial" w:hAnsi="Arial" w:cs="Arial"/>
                <w:bCs/>
                <w:sz w:val="24"/>
                <w:szCs w:val="24"/>
              </w:rPr>
              <w:lastRenderedPageBreak/>
              <w:t>responsable.</w:t>
            </w:r>
          </w:p>
        </w:tc>
        <w:tc>
          <w:tcPr>
            <w:tcW w:w="2146" w:type="dxa"/>
            <w:gridSpan w:val="2"/>
            <w:tcBorders>
              <w:bottom w:val="single" w:sz="4" w:space="0" w:color="000000"/>
            </w:tcBorders>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lastRenderedPageBreak/>
              <w:t xml:space="preserve">AUTONOMÍA: </w:t>
            </w:r>
          </w:p>
          <w:p w:rsidR="00D72B1B" w:rsidRPr="00012DF0" w:rsidRDefault="00D72B1B" w:rsidP="00DA6EC8">
            <w:pPr>
              <w:rPr>
                <w:rFonts w:ascii="Arial" w:hAnsi="Arial" w:cs="Arial"/>
                <w:sz w:val="24"/>
                <w:szCs w:val="24"/>
              </w:rPr>
            </w:pPr>
            <w:r w:rsidRPr="00012DF0">
              <w:rPr>
                <w:rFonts w:ascii="Arial" w:hAnsi="Arial" w:cs="Arial"/>
                <w:sz w:val="24"/>
                <w:szCs w:val="24"/>
              </w:rPr>
              <w:t xml:space="preserve">Reconoce la importancia de tomar buenas decisiones en diferentes situaciones y contextos para la solución de problemas </w:t>
            </w:r>
          </w:p>
        </w:tc>
        <w:tc>
          <w:tcPr>
            <w:tcW w:w="2404" w:type="dxa"/>
            <w:gridSpan w:val="3"/>
            <w:tcBorders>
              <w:bottom w:val="single" w:sz="4" w:space="0" w:color="000000"/>
            </w:tcBorders>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t>AXIOLOGÍA:</w:t>
            </w:r>
          </w:p>
          <w:p w:rsidR="00D72B1B" w:rsidRPr="00012DF0" w:rsidRDefault="00D72B1B" w:rsidP="00DA6EC8">
            <w:pPr>
              <w:rPr>
                <w:rFonts w:ascii="Arial" w:hAnsi="Arial" w:cs="Arial"/>
                <w:sz w:val="24"/>
                <w:szCs w:val="24"/>
              </w:rPr>
            </w:pPr>
            <w:r w:rsidRPr="00012DF0">
              <w:rPr>
                <w:rFonts w:ascii="Arial" w:hAnsi="Arial" w:cs="Arial"/>
                <w:sz w:val="24"/>
                <w:szCs w:val="24"/>
              </w:rPr>
              <w:t>Reconoce que es un ser con valores a través de las relaciones que establece con los demás que lo llevan a ser un buen ser social</w:t>
            </w:r>
            <w:r w:rsidRPr="00012DF0">
              <w:rPr>
                <w:rFonts w:ascii="Arial" w:hAnsi="Arial" w:cs="Arial"/>
                <w:bCs/>
                <w:sz w:val="24"/>
                <w:szCs w:val="24"/>
              </w:rPr>
              <w:t>.</w:t>
            </w:r>
          </w:p>
        </w:tc>
        <w:tc>
          <w:tcPr>
            <w:tcW w:w="2164" w:type="dxa"/>
            <w:tcBorders>
              <w:bottom w:val="single" w:sz="4" w:space="0" w:color="000000"/>
            </w:tcBorders>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t>SOCIAL CIUDADANA:</w:t>
            </w:r>
          </w:p>
          <w:p w:rsidR="00D72B1B" w:rsidRPr="00012DF0" w:rsidRDefault="00D72B1B" w:rsidP="00DA6EC8">
            <w:pPr>
              <w:rPr>
                <w:rFonts w:ascii="Arial" w:hAnsi="Arial" w:cs="Arial"/>
                <w:sz w:val="24"/>
                <w:szCs w:val="24"/>
              </w:rPr>
            </w:pPr>
            <w:r w:rsidRPr="00012DF0">
              <w:rPr>
                <w:rFonts w:ascii="Arial" w:hAnsi="Arial" w:cs="Arial"/>
                <w:sz w:val="24"/>
                <w:szCs w:val="24"/>
              </w:rPr>
              <w:t xml:space="preserve">Establece y pone en práctica aquellas competencias ciudadanas que le permiten interactuar con los demás y su entorno </w:t>
            </w:r>
          </w:p>
        </w:tc>
      </w:tr>
      <w:tr w:rsidR="00D72B1B" w:rsidRPr="00012DF0" w:rsidTr="00D72B1B">
        <w:tc>
          <w:tcPr>
            <w:tcW w:w="13222" w:type="dxa"/>
            <w:gridSpan w:val="12"/>
            <w:shd w:val="clear" w:color="auto" w:fill="auto"/>
          </w:tcPr>
          <w:p w:rsidR="00D72B1B" w:rsidRPr="00012DF0" w:rsidRDefault="00D72B1B" w:rsidP="00DA6EC8">
            <w:pPr>
              <w:rPr>
                <w:rFonts w:ascii="Arial" w:hAnsi="Arial" w:cs="Arial"/>
                <w:b/>
                <w:sz w:val="24"/>
                <w:szCs w:val="24"/>
              </w:rPr>
            </w:pPr>
            <w:r w:rsidRPr="00012DF0">
              <w:rPr>
                <w:rFonts w:ascii="Arial" w:eastAsia="Arial Unicode MS" w:hAnsi="Arial" w:cs="Arial"/>
                <w:b/>
                <w:sz w:val="24"/>
                <w:szCs w:val="24"/>
              </w:rPr>
              <w:lastRenderedPageBreak/>
              <w:t>Nivel de desarrollo de las competencias generales, transversales o mega habilidades</w:t>
            </w:r>
          </w:p>
        </w:tc>
      </w:tr>
      <w:tr w:rsidR="00D72B1B" w:rsidRPr="00012DF0" w:rsidTr="00D72B1B">
        <w:trPr>
          <w:trHeight w:val="265"/>
        </w:trPr>
        <w:tc>
          <w:tcPr>
            <w:tcW w:w="2203"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rPr>
            </w:pPr>
            <w:r w:rsidRPr="00012DF0">
              <w:rPr>
                <w:rFonts w:ascii="Arial" w:hAnsi="Arial" w:cs="Arial"/>
                <w:sz w:val="24"/>
                <w:szCs w:val="24"/>
              </w:rPr>
              <w:t>N1: Identifica distintas situaciones que se presentan en los contextos en los cuales se desenvuelve</w:t>
            </w:r>
            <w:r w:rsidRPr="00012DF0">
              <w:rPr>
                <w:rFonts w:ascii="Arial" w:hAnsi="Arial" w:cs="Arial"/>
                <w:b/>
                <w:sz w:val="24"/>
                <w:szCs w:val="24"/>
              </w:rPr>
              <w:t>.</w:t>
            </w:r>
          </w:p>
        </w:tc>
        <w:tc>
          <w:tcPr>
            <w:tcW w:w="2204"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 xml:space="preserve">N1: Reconoce la importancia de las </w:t>
            </w:r>
            <w:r w:rsidRPr="00012DF0">
              <w:rPr>
                <w:rFonts w:ascii="Arial" w:hAnsi="Arial" w:cs="Arial"/>
                <w:sz w:val="24"/>
                <w:szCs w:val="24"/>
              </w:rPr>
              <w:t xml:space="preserve">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 respetando las diferencias.</w:t>
            </w:r>
          </w:p>
          <w:p w:rsidR="00D72B1B" w:rsidRPr="00012DF0" w:rsidRDefault="00D72B1B" w:rsidP="00DA6EC8">
            <w:pPr>
              <w:rPr>
                <w:rFonts w:ascii="Arial" w:hAnsi="Arial" w:cs="Arial"/>
                <w:sz w:val="24"/>
                <w:szCs w:val="24"/>
                <w:lang w:val="es-MX"/>
              </w:rPr>
            </w:pPr>
          </w:p>
        </w:tc>
        <w:tc>
          <w:tcPr>
            <w:tcW w:w="2204" w:type="dxa"/>
            <w:gridSpan w:val="3"/>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N1: Muestra habilidades en el desarrollo de sus trabajos.</w:t>
            </w:r>
          </w:p>
          <w:p w:rsidR="00D72B1B" w:rsidRPr="00012DF0" w:rsidRDefault="00D72B1B" w:rsidP="00DA6EC8">
            <w:pPr>
              <w:rPr>
                <w:rFonts w:ascii="Arial" w:hAnsi="Arial" w:cs="Arial"/>
                <w:sz w:val="24"/>
                <w:szCs w:val="24"/>
                <w:lang w:val="es-MX"/>
              </w:rPr>
            </w:pPr>
          </w:p>
        </w:tc>
        <w:tc>
          <w:tcPr>
            <w:tcW w:w="2203"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 xml:space="preserve">N1: </w:t>
            </w:r>
            <w:r w:rsidRPr="00012DF0">
              <w:rPr>
                <w:rFonts w:ascii="Arial" w:hAnsi="Arial" w:cs="Arial"/>
                <w:sz w:val="24"/>
                <w:szCs w:val="24"/>
              </w:rPr>
              <w:t>Reconoce la importancia de tomar buenas decisiones en diferentes situaciones.</w:t>
            </w:r>
          </w:p>
        </w:tc>
        <w:tc>
          <w:tcPr>
            <w:tcW w:w="2204" w:type="dxa"/>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 xml:space="preserve">N1: Describe características de </w:t>
            </w:r>
            <w:r w:rsidRPr="00012DF0">
              <w:rPr>
                <w:rFonts w:ascii="Arial" w:hAnsi="Arial" w:cs="Arial"/>
                <w:sz w:val="24"/>
                <w:szCs w:val="24"/>
              </w:rPr>
              <w:t>un ser con valores a través de las relaciones que establece con los demás que lo llevan a ser un buen ser social</w:t>
            </w:r>
            <w:r w:rsidRPr="00012DF0">
              <w:rPr>
                <w:rFonts w:ascii="Arial" w:hAnsi="Arial" w:cs="Arial"/>
                <w:bCs/>
                <w:sz w:val="24"/>
                <w:szCs w:val="24"/>
              </w:rPr>
              <w:t>.</w:t>
            </w:r>
          </w:p>
        </w:tc>
        <w:tc>
          <w:tcPr>
            <w:tcW w:w="2204" w:type="dxa"/>
            <w:gridSpan w:val="2"/>
            <w:tcBorders>
              <w:bottom w:val="single" w:sz="4" w:space="0" w:color="000000"/>
            </w:tcBorders>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t xml:space="preserve">N1: Relata en forma escrita y/o verbal, </w:t>
            </w:r>
            <w:r w:rsidRPr="00012DF0">
              <w:rPr>
                <w:rFonts w:ascii="Arial" w:hAnsi="Arial" w:cs="Arial"/>
                <w:sz w:val="24"/>
                <w:szCs w:val="24"/>
              </w:rPr>
              <w:t>aquellas competencias ciudadanas que le permiten interactuar con los demás y su entorno</w:t>
            </w:r>
            <w:r w:rsidRPr="00012DF0">
              <w:rPr>
                <w:rFonts w:ascii="Arial" w:hAnsi="Arial" w:cs="Arial"/>
                <w:sz w:val="24"/>
                <w:szCs w:val="24"/>
                <w:lang w:val="es-MX"/>
              </w:rPr>
              <w:t>.</w:t>
            </w:r>
          </w:p>
        </w:tc>
      </w:tr>
      <w:tr w:rsidR="00D72B1B" w:rsidRPr="00012DF0" w:rsidTr="00D72B1B">
        <w:trPr>
          <w:trHeight w:val="262"/>
        </w:trPr>
        <w:tc>
          <w:tcPr>
            <w:tcW w:w="2203" w:type="dxa"/>
            <w:gridSpan w:val="2"/>
            <w:shd w:val="clear" w:color="auto" w:fill="auto"/>
          </w:tcPr>
          <w:p w:rsidR="00D72B1B" w:rsidRPr="00012DF0" w:rsidRDefault="00D72B1B" w:rsidP="00DA6EC8">
            <w:pPr>
              <w:rPr>
                <w:rFonts w:ascii="Arial" w:hAnsi="Arial" w:cs="Arial"/>
                <w:sz w:val="24"/>
                <w:szCs w:val="24"/>
              </w:rPr>
            </w:pPr>
            <w:r w:rsidRPr="00012DF0">
              <w:rPr>
                <w:rFonts w:ascii="Arial" w:hAnsi="Arial" w:cs="Arial"/>
                <w:sz w:val="24"/>
                <w:szCs w:val="24"/>
              </w:rPr>
              <w:t>N2: Interpreta de forma crítico-reflexiva las distintas situaciones que se presentan.</w:t>
            </w:r>
          </w:p>
        </w:tc>
        <w:tc>
          <w:tcPr>
            <w:tcW w:w="2204" w:type="dxa"/>
            <w:gridSpan w:val="2"/>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t>N2: Argumenta sus apreciaciones respetando las diferencias.</w:t>
            </w:r>
          </w:p>
        </w:tc>
        <w:tc>
          <w:tcPr>
            <w:tcW w:w="2204" w:type="dxa"/>
            <w:gridSpan w:val="3"/>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t>N2: Expresa sus emociones  y sentimientos en el desarrollo de sus trabajos.</w:t>
            </w:r>
          </w:p>
        </w:tc>
        <w:tc>
          <w:tcPr>
            <w:tcW w:w="2203" w:type="dxa"/>
            <w:gridSpan w:val="2"/>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N2: expresa la importancia del ser autónomo.</w:t>
            </w:r>
          </w:p>
          <w:p w:rsidR="00D72B1B" w:rsidRPr="00012DF0" w:rsidRDefault="00D72B1B" w:rsidP="00DA6EC8">
            <w:pPr>
              <w:rPr>
                <w:rFonts w:ascii="Arial" w:hAnsi="Arial" w:cs="Arial"/>
                <w:sz w:val="24"/>
                <w:szCs w:val="24"/>
                <w:lang w:val="es-MX"/>
              </w:rPr>
            </w:pPr>
          </w:p>
          <w:p w:rsidR="00D72B1B" w:rsidRPr="00012DF0" w:rsidRDefault="00D72B1B" w:rsidP="00DA6EC8">
            <w:pPr>
              <w:ind w:firstLine="720"/>
              <w:rPr>
                <w:rFonts w:ascii="Arial" w:hAnsi="Arial" w:cs="Arial"/>
                <w:sz w:val="24"/>
                <w:szCs w:val="24"/>
                <w:lang w:val="es-MX"/>
              </w:rPr>
            </w:pPr>
          </w:p>
        </w:tc>
        <w:tc>
          <w:tcPr>
            <w:tcW w:w="2204" w:type="dxa"/>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 xml:space="preserve">N2: Ejemplifica  las características de </w:t>
            </w:r>
            <w:r w:rsidRPr="00012DF0">
              <w:rPr>
                <w:rFonts w:ascii="Arial" w:hAnsi="Arial" w:cs="Arial"/>
                <w:sz w:val="24"/>
                <w:szCs w:val="24"/>
              </w:rPr>
              <w:t xml:space="preserve">un ser con valores. </w:t>
            </w:r>
          </w:p>
          <w:p w:rsidR="00D72B1B" w:rsidRPr="00012DF0" w:rsidRDefault="00D72B1B" w:rsidP="00DA6EC8">
            <w:pPr>
              <w:rPr>
                <w:rFonts w:ascii="Arial" w:hAnsi="Arial" w:cs="Arial"/>
                <w:sz w:val="24"/>
                <w:szCs w:val="24"/>
                <w:lang w:val="es-MX"/>
              </w:rPr>
            </w:pPr>
          </w:p>
        </w:tc>
        <w:tc>
          <w:tcPr>
            <w:tcW w:w="2204" w:type="dxa"/>
            <w:gridSpan w:val="2"/>
            <w:shd w:val="clear" w:color="auto" w:fill="auto"/>
          </w:tcPr>
          <w:p w:rsidR="00D72B1B" w:rsidRPr="00012DF0" w:rsidRDefault="00D72B1B" w:rsidP="00DA6EC8">
            <w:pPr>
              <w:jc w:val="center"/>
              <w:rPr>
                <w:rFonts w:ascii="Arial" w:hAnsi="Arial" w:cs="Arial"/>
                <w:sz w:val="24"/>
                <w:szCs w:val="24"/>
                <w:lang w:val="es-MX"/>
              </w:rPr>
            </w:pPr>
            <w:r w:rsidRPr="00012DF0">
              <w:rPr>
                <w:rFonts w:ascii="Arial" w:hAnsi="Arial" w:cs="Arial"/>
                <w:sz w:val="24"/>
                <w:szCs w:val="24"/>
                <w:lang w:val="es-MX"/>
              </w:rPr>
              <w:t xml:space="preserve">N2: Expresa </w:t>
            </w:r>
            <w:r w:rsidRPr="00012DF0">
              <w:rPr>
                <w:rFonts w:ascii="Arial" w:hAnsi="Arial" w:cs="Arial"/>
                <w:sz w:val="24"/>
                <w:szCs w:val="24"/>
              </w:rPr>
              <w:t>y pone en práctica</w:t>
            </w:r>
            <w:r w:rsidRPr="00012DF0">
              <w:rPr>
                <w:rFonts w:ascii="Arial" w:hAnsi="Arial" w:cs="Arial"/>
                <w:sz w:val="24"/>
                <w:szCs w:val="24"/>
                <w:lang w:val="es-MX"/>
              </w:rPr>
              <w:t xml:space="preserve"> sus ideas  acerca de las </w:t>
            </w:r>
            <w:r w:rsidRPr="00012DF0">
              <w:rPr>
                <w:rFonts w:ascii="Arial" w:hAnsi="Arial" w:cs="Arial"/>
                <w:sz w:val="24"/>
                <w:szCs w:val="24"/>
              </w:rPr>
              <w:t xml:space="preserve">competencias ciudadanas. </w:t>
            </w:r>
          </w:p>
        </w:tc>
      </w:tr>
      <w:tr w:rsidR="00D72B1B" w:rsidRPr="00012DF0" w:rsidTr="00D72B1B">
        <w:trPr>
          <w:trHeight w:val="262"/>
        </w:trPr>
        <w:tc>
          <w:tcPr>
            <w:tcW w:w="2203"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rPr>
            </w:pPr>
            <w:r w:rsidRPr="00012DF0">
              <w:rPr>
                <w:rFonts w:ascii="Arial" w:hAnsi="Arial" w:cs="Arial"/>
                <w:sz w:val="24"/>
                <w:szCs w:val="24"/>
              </w:rPr>
              <w:t>N3: Describe su contexto inmediato de forma crítico-reflexiva.</w:t>
            </w:r>
          </w:p>
          <w:p w:rsidR="00D72B1B" w:rsidRPr="00012DF0" w:rsidRDefault="00D72B1B" w:rsidP="00DA6EC8">
            <w:pPr>
              <w:ind w:firstLine="720"/>
              <w:rPr>
                <w:rFonts w:ascii="Arial" w:hAnsi="Arial" w:cs="Arial"/>
                <w:sz w:val="24"/>
                <w:szCs w:val="24"/>
              </w:rPr>
            </w:pPr>
          </w:p>
        </w:tc>
        <w:tc>
          <w:tcPr>
            <w:tcW w:w="2204"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lastRenderedPageBreak/>
              <w:t xml:space="preserve">N3: Ejemplifica la importancia de las </w:t>
            </w:r>
            <w:r w:rsidRPr="00012DF0">
              <w:rPr>
                <w:rFonts w:ascii="Arial" w:hAnsi="Arial" w:cs="Arial"/>
                <w:sz w:val="24"/>
                <w:szCs w:val="24"/>
              </w:rPr>
              <w:t xml:space="preserve">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w:t>
            </w:r>
          </w:p>
          <w:p w:rsidR="00D72B1B" w:rsidRPr="00012DF0" w:rsidRDefault="00D72B1B" w:rsidP="00DA6EC8">
            <w:pPr>
              <w:ind w:firstLine="720"/>
              <w:rPr>
                <w:rFonts w:ascii="Arial" w:hAnsi="Arial" w:cs="Arial"/>
                <w:sz w:val="24"/>
                <w:szCs w:val="24"/>
                <w:lang w:val="es-MX"/>
              </w:rPr>
            </w:pPr>
          </w:p>
        </w:tc>
        <w:tc>
          <w:tcPr>
            <w:tcW w:w="2204" w:type="dxa"/>
            <w:gridSpan w:val="3"/>
            <w:tcBorders>
              <w:bottom w:val="single" w:sz="4" w:space="0" w:color="000000"/>
            </w:tcBorders>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t xml:space="preserve">N3: Demuestra  de manera </w:t>
            </w:r>
            <w:r w:rsidRPr="00012DF0">
              <w:rPr>
                <w:rFonts w:ascii="Arial" w:hAnsi="Arial" w:cs="Arial"/>
                <w:bCs/>
                <w:sz w:val="24"/>
                <w:szCs w:val="24"/>
              </w:rPr>
              <w:t xml:space="preserve">creativa los diferentes conceptos, capacidades y </w:t>
            </w:r>
            <w:r w:rsidRPr="00012DF0">
              <w:rPr>
                <w:rFonts w:ascii="Arial" w:hAnsi="Arial" w:cs="Arial"/>
                <w:bCs/>
                <w:sz w:val="24"/>
                <w:szCs w:val="24"/>
              </w:rPr>
              <w:lastRenderedPageBreak/>
              <w:t>aprendizajes para transformar su entorno, de manera responsable.</w:t>
            </w:r>
          </w:p>
        </w:tc>
        <w:tc>
          <w:tcPr>
            <w:tcW w:w="2203"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lastRenderedPageBreak/>
              <w:t>N3: Aplica de manera responsable la toma de buenas decisiones.</w:t>
            </w:r>
          </w:p>
          <w:p w:rsidR="00D72B1B" w:rsidRPr="00012DF0" w:rsidRDefault="00D72B1B" w:rsidP="00DA6EC8">
            <w:pPr>
              <w:jc w:val="center"/>
              <w:rPr>
                <w:rFonts w:ascii="Arial" w:hAnsi="Arial" w:cs="Arial"/>
                <w:sz w:val="24"/>
                <w:szCs w:val="24"/>
                <w:lang w:val="es-MX"/>
              </w:rPr>
            </w:pPr>
          </w:p>
          <w:p w:rsidR="00D72B1B" w:rsidRPr="00012DF0" w:rsidRDefault="00D72B1B" w:rsidP="00DA6EC8">
            <w:pPr>
              <w:jc w:val="center"/>
              <w:rPr>
                <w:rFonts w:ascii="Arial" w:hAnsi="Arial" w:cs="Arial"/>
                <w:sz w:val="24"/>
                <w:szCs w:val="24"/>
                <w:lang w:val="es-MX"/>
              </w:rPr>
            </w:pPr>
          </w:p>
        </w:tc>
        <w:tc>
          <w:tcPr>
            <w:tcW w:w="2204" w:type="dxa"/>
            <w:tcBorders>
              <w:bottom w:val="single" w:sz="4" w:space="0" w:color="000000"/>
            </w:tcBorders>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lastRenderedPageBreak/>
              <w:t xml:space="preserve">N3: Utiliza en su contexto inmediato, diversas expresiones artísticas, de </w:t>
            </w:r>
            <w:r w:rsidRPr="00012DF0">
              <w:rPr>
                <w:rFonts w:ascii="Arial" w:hAnsi="Arial" w:cs="Arial"/>
                <w:sz w:val="24"/>
                <w:szCs w:val="24"/>
                <w:lang w:val="es-MX"/>
              </w:rPr>
              <w:lastRenderedPageBreak/>
              <w:t>acuerdo a la intención comunicativa, para relacionarse con los demás y su entorno inmediato.</w:t>
            </w:r>
          </w:p>
        </w:tc>
        <w:tc>
          <w:tcPr>
            <w:tcW w:w="2204"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lastRenderedPageBreak/>
              <w:t>N3: Construye sus ideas de manera lógica y secuencial.</w:t>
            </w:r>
          </w:p>
          <w:p w:rsidR="00D72B1B" w:rsidRPr="00012DF0" w:rsidRDefault="00D72B1B" w:rsidP="00DA6EC8">
            <w:pPr>
              <w:jc w:val="center"/>
              <w:rPr>
                <w:rFonts w:ascii="Arial" w:hAnsi="Arial" w:cs="Arial"/>
                <w:sz w:val="24"/>
                <w:szCs w:val="24"/>
                <w:lang w:val="es-MX"/>
              </w:rPr>
            </w:pPr>
          </w:p>
          <w:p w:rsidR="00D72B1B" w:rsidRPr="00012DF0" w:rsidRDefault="00D72B1B" w:rsidP="00DA6EC8">
            <w:pPr>
              <w:jc w:val="center"/>
              <w:rPr>
                <w:rFonts w:ascii="Arial" w:hAnsi="Arial" w:cs="Arial"/>
                <w:sz w:val="24"/>
                <w:szCs w:val="24"/>
                <w:lang w:val="es-MX"/>
              </w:rPr>
            </w:pPr>
          </w:p>
        </w:tc>
      </w:tr>
      <w:tr w:rsidR="00D72B1B" w:rsidRPr="00012DF0" w:rsidTr="00D72B1B">
        <w:trPr>
          <w:trHeight w:val="262"/>
        </w:trPr>
        <w:tc>
          <w:tcPr>
            <w:tcW w:w="2203" w:type="dxa"/>
            <w:gridSpan w:val="2"/>
            <w:shd w:val="clear" w:color="auto" w:fill="auto"/>
          </w:tcPr>
          <w:p w:rsidR="00D72B1B" w:rsidRPr="00012DF0" w:rsidRDefault="00D72B1B" w:rsidP="00DA6EC8">
            <w:pPr>
              <w:rPr>
                <w:rFonts w:ascii="Arial" w:hAnsi="Arial" w:cs="Arial"/>
                <w:sz w:val="24"/>
                <w:szCs w:val="24"/>
              </w:rPr>
            </w:pPr>
            <w:r w:rsidRPr="00012DF0">
              <w:rPr>
                <w:rFonts w:ascii="Arial" w:hAnsi="Arial" w:cs="Arial"/>
                <w:sz w:val="24"/>
                <w:szCs w:val="24"/>
              </w:rPr>
              <w:lastRenderedPageBreak/>
              <w:t>N4: Distingue de forma crítico-reflexiva las situaciones de su contexto.</w:t>
            </w:r>
          </w:p>
          <w:p w:rsidR="00D72B1B" w:rsidRPr="00012DF0" w:rsidRDefault="00D72B1B" w:rsidP="00DA6EC8">
            <w:pPr>
              <w:rPr>
                <w:rFonts w:ascii="Arial" w:hAnsi="Arial" w:cs="Arial"/>
                <w:sz w:val="24"/>
                <w:szCs w:val="24"/>
              </w:rPr>
            </w:pPr>
          </w:p>
        </w:tc>
        <w:tc>
          <w:tcPr>
            <w:tcW w:w="2204" w:type="dxa"/>
            <w:gridSpan w:val="2"/>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t xml:space="preserve">N4: Compara las 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w:t>
            </w:r>
            <w:r w:rsidRPr="00012DF0">
              <w:rPr>
                <w:rFonts w:ascii="Arial" w:hAnsi="Arial" w:cs="Arial"/>
                <w:sz w:val="24"/>
                <w:szCs w:val="24"/>
                <w:lang w:val="es-MX"/>
              </w:rPr>
              <w:t xml:space="preserve">  a partir de diferentes producciones artísticas.</w:t>
            </w:r>
          </w:p>
        </w:tc>
        <w:tc>
          <w:tcPr>
            <w:tcW w:w="2204" w:type="dxa"/>
            <w:gridSpan w:val="3"/>
            <w:shd w:val="clear" w:color="auto" w:fill="auto"/>
          </w:tcPr>
          <w:p w:rsidR="00D72B1B" w:rsidRPr="00012DF0" w:rsidRDefault="00D72B1B" w:rsidP="00DA6EC8">
            <w:pPr>
              <w:jc w:val="center"/>
              <w:rPr>
                <w:rFonts w:ascii="Arial" w:hAnsi="Arial" w:cs="Arial"/>
                <w:sz w:val="24"/>
                <w:szCs w:val="24"/>
                <w:lang w:val="es-MX"/>
              </w:rPr>
            </w:pPr>
            <w:r w:rsidRPr="00012DF0">
              <w:rPr>
                <w:rFonts w:ascii="Arial" w:hAnsi="Arial" w:cs="Arial"/>
                <w:sz w:val="24"/>
                <w:szCs w:val="24"/>
                <w:lang w:val="es-MX"/>
              </w:rPr>
              <w:t xml:space="preserve">N 4: Analiza obras artísticas </w:t>
            </w:r>
            <w:r w:rsidRPr="00012DF0">
              <w:rPr>
                <w:rFonts w:ascii="Arial" w:hAnsi="Arial" w:cs="Arial"/>
                <w:bCs/>
                <w:sz w:val="24"/>
                <w:szCs w:val="24"/>
              </w:rPr>
              <w:t>teniendo en cuenta los diferentes conceptos, capacidades y aprendizajes.</w:t>
            </w:r>
            <w:r w:rsidRPr="00012DF0">
              <w:rPr>
                <w:rFonts w:ascii="Arial" w:hAnsi="Arial" w:cs="Arial"/>
                <w:sz w:val="24"/>
                <w:szCs w:val="24"/>
                <w:lang w:val="es-MX"/>
              </w:rPr>
              <w:t xml:space="preserve"> </w:t>
            </w:r>
          </w:p>
        </w:tc>
        <w:tc>
          <w:tcPr>
            <w:tcW w:w="2203" w:type="dxa"/>
            <w:gridSpan w:val="2"/>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t xml:space="preserve">N4: Reflexiona acerca de  </w:t>
            </w:r>
            <w:r w:rsidRPr="00012DF0">
              <w:rPr>
                <w:rFonts w:ascii="Arial" w:hAnsi="Arial" w:cs="Arial"/>
                <w:sz w:val="24"/>
                <w:szCs w:val="24"/>
              </w:rPr>
              <w:t>la importancia de tomar buenas decisiones en diferentes situaciones.</w:t>
            </w:r>
          </w:p>
        </w:tc>
        <w:tc>
          <w:tcPr>
            <w:tcW w:w="2204" w:type="dxa"/>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t xml:space="preserve">N4: Diferencia las diferentes características de </w:t>
            </w:r>
            <w:r w:rsidRPr="00012DF0">
              <w:rPr>
                <w:rFonts w:ascii="Arial" w:hAnsi="Arial" w:cs="Arial"/>
                <w:sz w:val="24"/>
                <w:szCs w:val="24"/>
              </w:rPr>
              <w:t xml:space="preserve">un ser con valores. </w:t>
            </w:r>
          </w:p>
        </w:tc>
        <w:tc>
          <w:tcPr>
            <w:tcW w:w="2204" w:type="dxa"/>
            <w:gridSpan w:val="2"/>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 xml:space="preserve">N4: Compara situaciones donde interactúan personajes que desempeñan diferentes roles.  </w:t>
            </w:r>
          </w:p>
          <w:p w:rsidR="00D72B1B" w:rsidRPr="00012DF0" w:rsidRDefault="00D72B1B" w:rsidP="00DA6EC8">
            <w:pPr>
              <w:jc w:val="center"/>
              <w:rPr>
                <w:rFonts w:ascii="Arial" w:hAnsi="Arial" w:cs="Arial"/>
                <w:sz w:val="24"/>
                <w:szCs w:val="24"/>
                <w:lang w:val="es-MX"/>
              </w:rPr>
            </w:pPr>
          </w:p>
        </w:tc>
      </w:tr>
      <w:tr w:rsidR="00D72B1B" w:rsidRPr="00012DF0" w:rsidTr="00D72B1B">
        <w:trPr>
          <w:trHeight w:val="262"/>
        </w:trPr>
        <w:tc>
          <w:tcPr>
            <w:tcW w:w="2203"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N5:</w:t>
            </w:r>
            <w:r w:rsidRPr="00012DF0">
              <w:rPr>
                <w:rFonts w:ascii="Arial" w:hAnsi="Arial" w:cs="Arial"/>
                <w:b/>
                <w:sz w:val="24"/>
                <w:szCs w:val="24"/>
                <w:lang w:val="es-MX"/>
              </w:rPr>
              <w:t xml:space="preserve"> </w:t>
            </w:r>
            <w:r w:rsidRPr="00012DF0">
              <w:rPr>
                <w:rFonts w:ascii="Arial" w:hAnsi="Arial" w:cs="Arial"/>
                <w:sz w:val="24"/>
                <w:szCs w:val="24"/>
                <w:lang w:val="es-MX"/>
              </w:rPr>
              <w:t xml:space="preserve">Clasifica los elementos de su contexto </w:t>
            </w:r>
            <w:r w:rsidRPr="00012DF0">
              <w:rPr>
                <w:rFonts w:ascii="Arial" w:hAnsi="Arial" w:cs="Arial"/>
                <w:sz w:val="24"/>
                <w:szCs w:val="24"/>
              </w:rPr>
              <w:t>de forma crítico-reflexiva.</w:t>
            </w:r>
          </w:p>
          <w:p w:rsidR="00D72B1B" w:rsidRPr="00012DF0" w:rsidRDefault="00D72B1B" w:rsidP="00DA6EC8">
            <w:pPr>
              <w:rPr>
                <w:rFonts w:ascii="Arial" w:hAnsi="Arial" w:cs="Arial"/>
                <w:sz w:val="24"/>
                <w:szCs w:val="24"/>
                <w:lang w:val="es-MX"/>
              </w:rPr>
            </w:pPr>
          </w:p>
        </w:tc>
        <w:tc>
          <w:tcPr>
            <w:tcW w:w="2204"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N5: Conceptualiza de manera cohesiva a partir de sus propias vivencias.</w:t>
            </w:r>
          </w:p>
          <w:p w:rsidR="00D72B1B" w:rsidRPr="00012DF0" w:rsidRDefault="00D72B1B" w:rsidP="00DA6EC8">
            <w:pPr>
              <w:ind w:firstLine="720"/>
              <w:rPr>
                <w:rFonts w:ascii="Arial" w:hAnsi="Arial" w:cs="Arial"/>
                <w:sz w:val="24"/>
                <w:szCs w:val="24"/>
                <w:lang w:val="es-MX"/>
              </w:rPr>
            </w:pPr>
          </w:p>
          <w:p w:rsidR="00D72B1B" w:rsidRPr="00012DF0" w:rsidRDefault="00D72B1B" w:rsidP="00DA6EC8">
            <w:pPr>
              <w:ind w:firstLine="720"/>
              <w:rPr>
                <w:rFonts w:ascii="Arial" w:hAnsi="Arial" w:cs="Arial"/>
                <w:sz w:val="24"/>
                <w:szCs w:val="24"/>
                <w:lang w:val="es-MX"/>
              </w:rPr>
            </w:pPr>
          </w:p>
        </w:tc>
        <w:tc>
          <w:tcPr>
            <w:tcW w:w="2204" w:type="dxa"/>
            <w:gridSpan w:val="3"/>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 xml:space="preserve">N5: Narra corporalmente experiencias que ha vivido. </w:t>
            </w:r>
          </w:p>
          <w:p w:rsidR="00D72B1B" w:rsidRPr="00012DF0" w:rsidRDefault="00D72B1B" w:rsidP="00DA6EC8">
            <w:pPr>
              <w:jc w:val="center"/>
              <w:rPr>
                <w:rFonts w:ascii="Arial" w:hAnsi="Arial" w:cs="Arial"/>
                <w:sz w:val="24"/>
                <w:szCs w:val="24"/>
                <w:lang w:val="es-MX"/>
              </w:rPr>
            </w:pPr>
          </w:p>
          <w:p w:rsidR="00D72B1B" w:rsidRPr="00012DF0" w:rsidRDefault="00D72B1B" w:rsidP="00DA6EC8">
            <w:pPr>
              <w:ind w:firstLine="720"/>
              <w:rPr>
                <w:rFonts w:ascii="Arial" w:hAnsi="Arial" w:cs="Arial"/>
                <w:sz w:val="24"/>
                <w:szCs w:val="24"/>
                <w:lang w:val="es-MX"/>
              </w:rPr>
            </w:pPr>
          </w:p>
        </w:tc>
        <w:tc>
          <w:tcPr>
            <w:tcW w:w="2203"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N5: Explica una situación a partir de una obra determinada.</w:t>
            </w:r>
          </w:p>
          <w:p w:rsidR="00D72B1B" w:rsidRPr="00012DF0" w:rsidRDefault="00D72B1B" w:rsidP="00DA6EC8">
            <w:pPr>
              <w:rPr>
                <w:rFonts w:ascii="Arial" w:hAnsi="Arial" w:cs="Arial"/>
                <w:sz w:val="24"/>
                <w:szCs w:val="24"/>
                <w:lang w:val="es-MX"/>
              </w:rPr>
            </w:pPr>
          </w:p>
          <w:p w:rsidR="00D72B1B" w:rsidRPr="00012DF0" w:rsidRDefault="00D72B1B" w:rsidP="00DA6EC8">
            <w:pPr>
              <w:ind w:firstLine="720"/>
              <w:rPr>
                <w:rFonts w:ascii="Arial" w:hAnsi="Arial" w:cs="Arial"/>
                <w:sz w:val="24"/>
                <w:szCs w:val="24"/>
                <w:lang w:val="es-MX"/>
              </w:rPr>
            </w:pPr>
          </w:p>
        </w:tc>
        <w:tc>
          <w:tcPr>
            <w:tcW w:w="2204" w:type="dxa"/>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 xml:space="preserve">N5: Clasifica en su contexto inmediato, diversas expresiones </w:t>
            </w:r>
            <w:proofErr w:type="spellStart"/>
            <w:r w:rsidRPr="00012DF0">
              <w:rPr>
                <w:rFonts w:ascii="Arial" w:hAnsi="Arial" w:cs="Arial"/>
                <w:sz w:val="24"/>
                <w:szCs w:val="24"/>
                <w:lang w:val="es-MX"/>
              </w:rPr>
              <w:t>artisticas</w:t>
            </w:r>
            <w:proofErr w:type="spellEnd"/>
            <w:r w:rsidRPr="00012DF0">
              <w:rPr>
                <w:rFonts w:ascii="Arial" w:hAnsi="Arial" w:cs="Arial"/>
                <w:sz w:val="24"/>
                <w:szCs w:val="24"/>
                <w:lang w:val="es-MX"/>
              </w:rPr>
              <w:t xml:space="preserve">, de acuerdo a la intención comunicativa, para relacionarse con los demás y </w:t>
            </w:r>
            <w:r w:rsidRPr="00012DF0">
              <w:rPr>
                <w:rFonts w:ascii="Arial" w:hAnsi="Arial" w:cs="Arial"/>
                <w:sz w:val="24"/>
                <w:szCs w:val="24"/>
                <w:lang w:val="es-MX"/>
              </w:rPr>
              <w:lastRenderedPageBreak/>
              <w:t>su entorno.</w:t>
            </w:r>
          </w:p>
        </w:tc>
        <w:tc>
          <w:tcPr>
            <w:tcW w:w="2204" w:type="dxa"/>
            <w:gridSpan w:val="2"/>
            <w:tcBorders>
              <w:bottom w:val="single" w:sz="4" w:space="0" w:color="000000"/>
            </w:tcBorders>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lastRenderedPageBreak/>
              <w:t xml:space="preserve">N5: Produce diferentes textos </w:t>
            </w:r>
            <w:proofErr w:type="spellStart"/>
            <w:r w:rsidRPr="00012DF0">
              <w:rPr>
                <w:rFonts w:ascii="Arial" w:hAnsi="Arial" w:cs="Arial"/>
                <w:sz w:val="24"/>
                <w:szCs w:val="24"/>
                <w:lang w:val="es-MX"/>
              </w:rPr>
              <w:t>dramaticos</w:t>
            </w:r>
            <w:proofErr w:type="spellEnd"/>
            <w:r w:rsidRPr="00012DF0">
              <w:rPr>
                <w:rFonts w:ascii="Arial" w:hAnsi="Arial" w:cs="Arial"/>
                <w:sz w:val="24"/>
                <w:szCs w:val="24"/>
                <w:lang w:val="es-MX"/>
              </w:rPr>
              <w:t>, utilizando un vocabulario fluido y entendible.</w:t>
            </w:r>
          </w:p>
          <w:p w:rsidR="00D72B1B" w:rsidRPr="00012DF0" w:rsidRDefault="00D72B1B" w:rsidP="00DA6EC8">
            <w:pPr>
              <w:rPr>
                <w:rFonts w:ascii="Arial" w:hAnsi="Arial" w:cs="Arial"/>
                <w:sz w:val="24"/>
                <w:szCs w:val="24"/>
                <w:lang w:val="es-MX"/>
              </w:rPr>
            </w:pPr>
          </w:p>
          <w:p w:rsidR="00D72B1B" w:rsidRPr="00012DF0" w:rsidRDefault="00D72B1B" w:rsidP="00DA6EC8">
            <w:pPr>
              <w:rPr>
                <w:rFonts w:ascii="Arial" w:hAnsi="Arial" w:cs="Arial"/>
                <w:sz w:val="24"/>
                <w:szCs w:val="24"/>
                <w:lang w:val="es-MX"/>
              </w:rPr>
            </w:pPr>
          </w:p>
          <w:p w:rsidR="00D72B1B" w:rsidRPr="00012DF0" w:rsidRDefault="00D72B1B" w:rsidP="00DA6EC8">
            <w:pPr>
              <w:rPr>
                <w:rFonts w:ascii="Arial" w:hAnsi="Arial" w:cs="Arial"/>
                <w:sz w:val="24"/>
                <w:szCs w:val="24"/>
                <w:lang w:val="es-MX"/>
              </w:rPr>
            </w:pPr>
          </w:p>
          <w:p w:rsidR="00D72B1B" w:rsidRPr="00012DF0" w:rsidRDefault="00D72B1B" w:rsidP="00DA6EC8">
            <w:pPr>
              <w:rPr>
                <w:rFonts w:ascii="Arial" w:hAnsi="Arial" w:cs="Arial"/>
                <w:sz w:val="24"/>
                <w:szCs w:val="24"/>
                <w:lang w:val="es-MX"/>
              </w:rPr>
            </w:pPr>
          </w:p>
          <w:p w:rsidR="00D72B1B" w:rsidRPr="00012DF0" w:rsidRDefault="00D72B1B" w:rsidP="00DA6EC8">
            <w:pPr>
              <w:rPr>
                <w:rFonts w:ascii="Arial" w:hAnsi="Arial" w:cs="Arial"/>
                <w:sz w:val="24"/>
                <w:szCs w:val="24"/>
                <w:lang w:val="es-MX"/>
              </w:rPr>
            </w:pPr>
          </w:p>
        </w:tc>
      </w:tr>
      <w:tr w:rsidR="00D72B1B" w:rsidRPr="00012DF0" w:rsidTr="00D72B1B">
        <w:trPr>
          <w:trHeight w:val="262"/>
        </w:trPr>
        <w:tc>
          <w:tcPr>
            <w:tcW w:w="2203" w:type="dxa"/>
            <w:gridSpan w:val="2"/>
            <w:shd w:val="clear" w:color="auto" w:fill="auto"/>
          </w:tcPr>
          <w:p w:rsidR="00D72B1B" w:rsidRPr="00012DF0" w:rsidRDefault="00D72B1B" w:rsidP="00DA6EC8">
            <w:pPr>
              <w:rPr>
                <w:rFonts w:ascii="Arial" w:hAnsi="Arial" w:cs="Arial"/>
                <w:sz w:val="24"/>
                <w:szCs w:val="24"/>
              </w:rPr>
            </w:pPr>
            <w:r w:rsidRPr="00012DF0">
              <w:rPr>
                <w:rFonts w:ascii="Arial" w:hAnsi="Arial" w:cs="Arial"/>
                <w:sz w:val="24"/>
                <w:szCs w:val="24"/>
              </w:rPr>
              <w:lastRenderedPageBreak/>
              <w:t>N6: valora situaciones de su contexto de forma crítico-reflexiva.</w:t>
            </w:r>
          </w:p>
        </w:tc>
        <w:tc>
          <w:tcPr>
            <w:tcW w:w="2204" w:type="dxa"/>
            <w:gridSpan w:val="2"/>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N6: Justifica de manera lógica sus acciones.</w:t>
            </w:r>
          </w:p>
          <w:p w:rsidR="00D72B1B" w:rsidRPr="00012DF0" w:rsidRDefault="00D72B1B" w:rsidP="00DA6EC8">
            <w:pPr>
              <w:rPr>
                <w:rFonts w:ascii="Arial" w:hAnsi="Arial" w:cs="Arial"/>
                <w:sz w:val="24"/>
                <w:szCs w:val="24"/>
                <w:lang w:val="es-MX"/>
              </w:rPr>
            </w:pPr>
          </w:p>
        </w:tc>
        <w:tc>
          <w:tcPr>
            <w:tcW w:w="2204" w:type="dxa"/>
            <w:gridSpan w:val="3"/>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N6: Demuestra de forma creativa diferentes técnicas en el arte.</w:t>
            </w:r>
          </w:p>
          <w:p w:rsidR="00D72B1B" w:rsidRPr="00012DF0" w:rsidRDefault="00D72B1B" w:rsidP="00DA6EC8">
            <w:pPr>
              <w:rPr>
                <w:rFonts w:ascii="Arial" w:hAnsi="Arial" w:cs="Arial"/>
                <w:sz w:val="24"/>
                <w:szCs w:val="24"/>
                <w:lang w:val="es-MX"/>
              </w:rPr>
            </w:pPr>
          </w:p>
        </w:tc>
        <w:tc>
          <w:tcPr>
            <w:tcW w:w="2203" w:type="dxa"/>
            <w:gridSpan w:val="2"/>
            <w:shd w:val="clear" w:color="auto" w:fill="auto"/>
          </w:tcPr>
          <w:p w:rsidR="00D72B1B" w:rsidRPr="00012DF0" w:rsidRDefault="00D72B1B" w:rsidP="00DA6EC8">
            <w:pPr>
              <w:rPr>
                <w:rFonts w:ascii="Arial" w:hAnsi="Arial" w:cs="Arial"/>
                <w:sz w:val="24"/>
                <w:szCs w:val="24"/>
                <w:lang w:val="es-MX"/>
              </w:rPr>
            </w:pPr>
            <w:r w:rsidRPr="00012DF0">
              <w:rPr>
                <w:rFonts w:ascii="Arial" w:hAnsi="Arial" w:cs="Arial"/>
                <w:sz w:val="24"/>
                <w:szCs w:val="24"/>
                <w:lang w:val="es-MX"/>
              </w:rPr>
              <w:t>N6: Elije de manera consciente en la toma de decisiones.</w:t>
            </w:r>
          </w:p>
          <w:p w:rsidR="00D72B1B" w:rsidRPr="00012DF0" w:rsidRDefault="00D72B1B" w:rsidP="00DA6EC8">
            <w:pPr>
              <w:rPr>
                <w:rFonts w:ascii="Arial" w:hAnsi="Arial" w:cs="Arial"/>
                <w:sz w:val="24"/>
                <w:szCs w:val="24"/>
                <w:lang w:val="es-MX"/>
              </w:rPr>
            </w:pPr>
          </w:p>
        </w:tc>
        <w:tc>
          <w:tcPr>
            <w:tcW w:w="2204" w:type="dxa"/>
            <w:shd w:val="clear" w:color="auto" w:fill="auto"/>
          </w:tcPr>
          <w:p w:rsidR="00D72B1B" w:rsidRPr="00012DF0" w:rsidRDefault="00D72B1B" w:rsidP="00D72B1B">
            <w:pPr>
              <w:rPr>
                <w:rFonts w:ascii="Arial" w:hAnsi="Arial" w:cs="Arial"/>
                <w:sz w:val="24"/>
                <w:szCs w:val="24"/>
                <w:lang w:val="es-MX"/>
              </w:rPr>
            </w:pPr>
            <w:r w:rsidRPr="00012DF0">
              <w:rPr>
                <w:rFonts w:ascii="Arial" w:hAnsi="Arial" w:cs="Arial"/>
                <w:sz w:val="24"/>
                <w:szCs w:val="24"/>
                <w:lang w:val="es-MX"/>
              </w:rPr>
              <w:t>N6: Selecciona en su contexto inmediato, expresiones pertinentes, de acuerdo a la intención comunicativa, para relacionarse con los demás y su entorno.</w:t>
            </w:r>
          </w:p>
        </w:tc>
        <w:tc>
          <w:tcPr>
            <w:tcW w:w="2204" w:type="dxa"/>
            <w:gridSpan w:val="2"/>
            <w:shd w:val="clear" w:color="auto" w:fill="auto"/>
          </w:tcPr>
          <w:p w:rsidR="00D72B1B" w:rsidRPr="00012DF0" w:rsidRDefault="00D72B1B" w:rsidP="00DA6EC8">
            <w:pPr>
              <w:ind w:firstLine="720"/>
              <w:rPr>
                <w:rFonts w:ascii="Arial" w:hAnsi="Arial" w:cs="Arial"/>
                <w:sz w:val="24"/>
                <w:szCs w:val="24"/>
                <w:lang w:val="es-MX"/>
              </w:rPr>
            </w:pPr>
            <w:r w:rsidRPr="00012DF0">
              <w:rPr>
                <w:rFonts w:ascii="Arial" w:hAnsi="Arial" w:cs="Arial"/>
                <w:sz w:val="24"/>
                <w:szCs w:val="24"/>
                <w:lang w:val="es-MX"/>
              </w:rPr>
              <w:t>N6: Explica sus puntos de vista dependiendo el contexto en el cual se encuentra.</w:t>
            </w:r>
          </w:p>
          <w:p w:rsidR="00D72B1B" w:rsidRPr="00012DF0" w:rsidRDefault="00D72B1B" w:rsidP="00DA6EC8">
            <w:pPr>
              <w:rPr>
                <w:rFonts w:ascii="Arial" w:hAnsi="Arial" w:cs="Arial"/>
                <w:sz w:val="24"/>
                <w:szCs w:val="24"/>
                <w:lang w:val="es-MX"/>
              </w:rPr>
            </w:pPr>
          </w:p>
          <w:p w:rsidR="00D72B1B" w:rsidRPr="00012DF0" w:rsidRDefault="00D72B1B" w:rsidP="00DA6EC8">
            <w:pPr>
              <w:rPr>
                <w:rFonts w:ascii="Arial" w:hAnsi="Arial" w:cs="Arial"/>
                <w:sz w:val="24"/>
                <w:szCs w:val="24"/>
                <w:lang w:val="es-MX"/>
              </w:rPr>
            </w:pPr>
          </w:p>
        </w:tc>
      </w:tr>
    </w:tbl>
    <w:p w:rsidR="00D72B1B" w:rsidRPr="00012DF0" w:rsidRDefault="00D72B1B" w:rsidP="00D72B1B">
      <w:pPr>
        <w:rPr>
          <w:rFonts w:ascii="Arial" w:eastAsia="Calibri" w:hAnsi="Arial" w:cs="Arial"/>
          <w:sz w:val="24"/>
          <w:szCs w:val="24"/>
        </w:rPr>
      </w:pPr>
    </w:p>
    <w:p w:rsidR="00D72B1B" w:rsidRPr="00012DF0" w:rsidRDefault="00D72B1B" w:rsidP="00D72B1B">
      <w:pPr>
        <w:rPr>
          <w:rFonts w:ascii="Arial" w:hAnsi="Arial" w:cs="Arial"/>
          <w:sz w:val="24"/>
          <w:szCs w:val="24"/>
        </w:rPr>
      </w:pPr>
    </w:p>
    <w:p w:rsidR="00D72B1B" w:rsidRPr="00012DF0" w:rsidRDefault="00D72B1B" w:rsidP="00D72B1B">
      <w:pPr>
        <w:jc w:val="both"/>
        <w:rPr>
          <w:rFonts w:ascii="Arial" w:eastAsia="Arial Unicode MS" w:hAnsi="Arial" w:cs="Arial"/>
          <w:b/>
          <w:sz w:val="24"/>
          <w:szCs w:val="24"/>
        </w:rPr>
      </w:pPr>
      <w:r w:rsidRPr="00012DF0">
        <w:rPr>
          <w:rFonts w:ascii="Arial" w:eastAsia="Arial Unicode MS" w:hAnsi="Arial" w:cs="Arial"/>
          <w:b/>
          <w:sz w:val="24"/>
          <w:szCs w:val="24"/>
        </w:rPr>
        <w:t>ESTÁNDARES POR GRADO Y PERÌODO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2063"/>
        <w:gridCol w:w="2977"/>
        <w:gridCol w:w="3118"/>
        <w:gridCol w:w="2907"/>
      </w:tblGrid>
      <w:tr w:rsidR="00D72B1B" w:rsidRPr="00012DF0" w:rsidTr="00DA6EC8">
        <w:trPr>
          <w:trHeight w:val="281"/>
        </w:trPr>
        <w:tc>
          <w:tcPr>
            <w:tcW w:w="1589" w:type="dxa"/>
            <w:shd w:val="clear" w:color="auto" w:fill="auto"/>
          </w:tcPr>
          <w:p w:rsidR="00D72B1B" w:rsidRPr="00012DF0" w:rsidRDefault="00D72B1B" w:rsidP="00DA6EC8">
            <w:pPr>
              <w:jc w:val="both"/>
              <w:rPr>
                <w:rFonts w:ascii="Arial" w:eastAsia="Arial Unicode MS" w:hAnsi="Arial" w:cs="Arial"/>
                <w:sz w:val="24"/>
                <w:szCs w:val="24"/>
              </w:rPr>
            </w:pPr>
          </w:p>
        </w:tc>
        <w:tc>
          <w:tcPr>
            <w:tcW w:w="2063"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Periodo uno</w:t>
            </w:r>
          </w:p>
        </w:tc>
        <w:tc>
          <w:tcPr>
            <w:tcW w:w="2977"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Periodo dos</w:t>
            </w:r>
          </w:p>
        </w:tc>
        <w:tc>
          <w:tcPr>
            <w:tcW w:w="3118"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Periodo tres</w:t>
            </w:r>
          </w:p>
        </w:tc>
        <w:tc>
          <w:tcPr>
            <w:tcW w:w="2907"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Periodo cuatro</w:t>
            </w:r>
          </w:p>
        </w:tc>
      </w:tr>
      <w:tr w:rsidR="00D72B1B" w:rsidRPr="00012DF0" w:rsidTr="00DA6EC8">
        <w:trPr>
          <w:trHeight w:val="579"/>
        </w:trPr>
        <w:tc>
          <w:tcPr>
            <w:tcW w:w="1589"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Grado 6º</w:t>
            </w:r>
          </w:p>
        </w:tc>
        <w:tc>
          <w:tcPr>
            <w:tcW w:w="2063" w:type="dxa"/>
            <w:shd w:val="clear" w:color="auto" w:fill="auto"/>
          </w:tcPr>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Conozco el proceso histórico y cultural del</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 xml:space="preserve">arte y comprendo </w:t>
            </w:r>
            <w:r w:rsidRPr="00012DF0">
              <w:rPr>
                <w:rFonts w:ascii="Arial" w:hAnsi="Arial" w:cs="Arial"/>
                <w:sz w:val="24"/>
                <w:szCs w:val="24"/>
              </w:rPr>
              <w:lastRenderedPageBreak/>
              <w:t>elementos que permiten</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caracterizar</w:t>
            </w:r>
            <w:proofErr w:type="gramEnd"/>
            <w:r w:rsidRPr="00012DF0">
              <w:rPr>
                <w:rFonts w:ascii="Arial" w:hAnsi="Arial" w:cs="Arial"/>
                <w:sz w:val="24"/>
                <w:szCs w:val="24"/>
              </w:rPr>
              <w:t xml:space="preserve"> aspectos estilísticos, tanto en las culturas como en un autor.</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 xml:space="preserve"> Propongo ejercicios de creación tales como</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secuencias de ritmo y movimiento (danza</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y teatro); rítmico-melódicos (música);o de</w:t>
            </w:r>
          </w:p>
          <w:p w:rsidR="00D72B1B" w:rsidRPr="00012DF0" w:rsidRDefault="00D72B1B" w:rsidP="00DA6EC8">
            <w:pPr>
              <w:jc w:val="both"/>
              <w:rPr>
                <w:rFonts w:ascii="Arial" w:eastAsia="Arial Unicode MS" w:hAnsi="Arial" w:cs="Arial"/>
                <w:sz w:val="24"/>
                <w:szCs w:val="24"/>
              </w:rPr>
            </w:pPr>
            <w:r w:rsidRPr="00012DF0">
              <w:rPr>
                <w:rFonts w:ascii="Arial" w:hAnsi="Arial" w:cs="Arial"/>
                <w:sz w:val="24"/>
                <w:szCs w:val="24"/>
              </w:rPr>
              <w:t>Composición pictórica (plásticas</w:t>
            </w:r>
          </w:p>
        </w:tc>
        <w:tc>
          <w:tcPr>
            <w:tcW w:w="2977" w:type="dxa"/>
            <w:shd w:val="clear" w:color="auto" w:fill="auto"/>
          </w:tcPr>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Desarrollo el control de elementos técnicos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dirigidos a la expresión, sujetos a parámetros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presentes en el texto, obra o partitura, para manifestar emociones, sensaciones impresiones; por ejemplo, matices agógicos, dinámicos (música), acotaciones en</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un</w:t>
            </w:r>
            <w:proofErr w:type="gramEnd"/>
            <w:r w:rsidRPr="00012DF0">
              <w:rPr>
                <w:rFonts w:ascii="Arial" w:hAnsi="Arial" w:cs="Arial"/>
                <w:sz w:val="24"/>
                <w:szCs w:val="24"/>
              </w:rPr>
              <w:t xml:space="preserve"> texto teatral, características del trazo o pincelada.</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Elaboro producciones artísticas mediante</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las cuales muestro la apropiación de los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elementos conceptuales contemplados en</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clase; así como control, fluidez y destreza en</w:t>
            </w:r>
          </w:p>
          <w:p w:rsidR="00D72B1B" w:rsidRPr="00012DF0" w:rsidRDefault="00D72B1B" w:rsidP="00DA6EC8">
            <w:pPr>
              <w:jc w:val="both"/>
              <w:rPr>
                <w:rFonts w:ascii="Arial" w:eastAsia="Arial Unicode MS" w:hAnsi="Arial" w:cs="Arial"/>
                <w:sz w:val="24"/>
                <w:szCs w:val="24"/>
              </w:rPr>
            </w:pPr>
            <w:r w:rsidRPr="00012DF0">
              <w:rPr>
                <w:rFonts w:ascii="Arial" w:hAnsi="Arial" w:cs="Arial"/>
                <w:sz w:val="24"/>
                <w:szCs w:val="24"/>
              </w:rPr>
              <w:t>cuanto al manejo técnico</w:t>
            </w:r>
          </w:p>
        </w:tc>
        <w:tc>
          <w:tcPr>
            <w:tcW w:w="3118" w:type="dxa"/>
            <w:shd w:val="clear" w:color="auto" w:fill="auto"/>
          </w:tcPr>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 xml:space="preserve"> Propongo ejercicios de creación tales como</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secuencias de ritmo y movimiento (danza</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lastRenderedPageBreak/>
              <w:t>y</w:t>
            </w:r>
            <w:proofErr w:type="gramEnd"/>
            <w:r w:rsidRPr="00012DF0">
              <w:rPr>
                <w:rFonts w:ascii="Arial" w:hAnsi="Arial" w:cs="Arial"/>
                <w:sz w:val="24"/>
                <w:szCs w:val="24"/>
              </w:rPr>
              <w:t xml:space="preserve"> teatro); rítmico-melódicos (música);o de composición pictórica (plásticas.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Comprendo y doy sentido a una melodía, danza, ejercicio teatral, interpretando las</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orientaciones</w:t>
            </w:r>
            <w:proofErr w:type="gramEnd"/>
            <w:r w:rsidRPr="00012DF0">
              <w:rPr>
                <w:rFonts w:ascii="Arial" w:hAnsi="Arial" w:cs="Arial"/>
                <w:sz w:val="24"/>
                <w:szCs w:val="24"/>
              </w:rPr>
              <w:t xml:space="preserve"> que realizan el docente o mis compañeros con respecto a los aspectos expresivos de un lenguaje artístico.</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Desarrollo el control de elementos técnicos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dirigidos a la expresión, sujetos a parámetros</w:t>
            </w:r>
          </w:p>
          <w:p w:rsidR="00D72B1B" w:rsidRPr="00012DF0" w:rsidRDefault="00D72B1B" w:rsidP="00DA6EC8">
            <w:pPr>
              <w:autoSpaceDE w:val="0"/>
              <w:autoSpaceDN w:val="0"/>
              <w:adjustRightInd w:val="0"/>
              <w:rPr>
                <w:rFonts w:ascii="Arial" w:eastAsia="Arial Unicode MS" w:hAnsi="Arial" w:cs="Arial"/>
                <w:sz w:val="24"/>
                <w:szCs w:val="24"/>
              </w:rPr>
            </w:pPr>
            <w:r w:rsidRPr="00012DF0">
              <w:rPr>
                <w:rFonts w:ascii="Arial" w:hAnsi="Arial" w:cs="Arial"/>
                <w:sz w:val="24"/>
                <w:szCs w:val="24"/>
              </w:rPr>
              <w:t xml:space="preserve">presentes en el texto, obra o partitura, para manifestar emociones, sensaciones impresiones,; por ejemplo, matices agógicos, dinámicos (música), acotaciones en un texto teatral, características del </w:t>
            </w:r>
            <w:r w:rsidRPr="00012DF0">
              <w:rPr>
                <w:rFonts w:ascii="Arial" w:hAnsi="Arial" w:cs="Arial"/>
                <w:sz w:val="24"/>
                <w:szCs w:val="24"/>
              </w:rPr>
              <w:lastRenderedPageBreak/>
              <w:t>trazo o pincelada</w:t>
            </w:r>
          </w:p>
        </w:tc>
        <w:tc>
          <w:tcPr>
            <w:tcW w:w="2907" w:type="dxa"/>
            <w:shd w:val="clear" w:color="auto" w:fill="auto"/>
          </w:tcPr>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 xml:space="preserve"> Aplico conocimientos, habilidades y actitudes,</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en</w:t>
            </w:r>
            <w:proofErr w:type="gramEnd"/>
            <w:r w:rsidRPr="00012DF0">
              <w:rPr>
                <w:rFonts w:ascii="Arial" w:hAnsi="Arial" w:cs="Arial"/>
                <w:sz w:val="24"/>
                <w:szCs w:val="24"/>
              </w:rPr>
              <w:t xml:space="preserve"> la búsqueda de un método de estudio que contribuya a la </w:t>
            </w:r>
            <w:r w:rsidRPr="00012DF0">
              <w:rPr>
                <w:rFonts w:ascii="Arial" w:hAnsi="Arial" w:cs="Arial"/>
                <w:sz w:val="24"/>
                <w:szCs w:val="24"/>
              </w:rPr>
              <w:lastRenderedPageBreak/>
              <w:t>interiorización, ejercitación y mecanización de la práctica musical, escénica y plástica.</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Elaboro producciones artísticas mediante</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las cuales muestro la apropiación de los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elementos conceptuales contemplados en</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clase; así como control, fluidez y destreza en</w:t>
            </w:r>
          </w:p>
          <w:p w:rsidR="00D72B1B" w:rsidRPr="00012DF0" w:rsidRDefault="00D72B1B" w:rsidP="00DA6EC8">
            <w:pPr>
              <w:jc w:val="both"/>
              <w:rPr>
                <w:rFonts w:ascii="Arial" w:hAnsi="Arial" w:cs="Arial"/>
                <w:sz w:val="24"/>
                <w:szCs w:val="24"/>
              </w:rPr>
            </w:pPr>
            <w:proofErr w:type="gramStart"/>
            <w:r w:rsidRPr="00012DF0">
              <w:rPr>
                <w:rFonts w:ascii="Arial" w:hAnsi="Arial" w:cs="Arial"/>
                <w:sz w:val="24"/>
                <w:szCs w:val="24"/>
              </w:rPr>
              <w:t>cuanto</w:t>
            </w:r>
            <w:proofErr w:type="gramEnd"/>
            <w:r w:rsidRPr="00012DF0">
              <w:rPr>
                <w:rFonts w:ascii="Arial" w:hAnsi="Arial" w:cs="Arial"/>
                <w:sz w:val="24"/>
                <w:szCs w:val="24"/>
              </w:rPr>
              <w:t xml:space="preserve"> al manejo técnico.</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Conozco y exploro las posibilidades de relación</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 xml:space="preserve">visual, auditiva, </w:t>
            </w:r>
            <w:proofErr w:type="spellStart"/>
            <w:r w:rsidRPr="00012DF0">
              <w:rPr>
                <w:rFonts w:ascii="Arial" w:hAnsi="Arial" w:cs="Arial"/>
                <w:sz w:val="24"/>
                <w:szCs w:val="24"/>
              </w:rPr>
              <w:t>senso</w:t>
            </w:r>
            <w:proofErr w:type="spellEnd"/>
            <w:r w:rsidRPr="00012DF0">
              <w:rPr>
                <w:rFonts w:ascii="Arial" w:hAnsi="Arial" w:cs="Arial"/>
                <w:sz w:val="24"/>
                <w:szCs w:val="24"/>
              </w:rPr>
              <w:t>-motriz, con fines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expresivos, y doy cuenta de la intención de</w:t>
            </w:r>
          </w:p>
          <w:p w:rsidR="00D72B1B" w:rsidRPr="00012DF0" w:rsidRDefault="00D72B1B" w:rsidP="00DA6EC8">
            <w:pPr>
              <w:jc w:val="both"/>
              <w:rPr>
                <w:rFonts w:ascii="Arial" w:eastAsia="Arial Unicode MS" w:hAnsi="Arial" w:cs="Arial"/>
                <w:sz w:val="24"/>
                <w:szCs w:val="24"/>
              </w:rPr>
            </w:pPr>
            <w:r w:rsidRPr="00012DF0">
              <w:rPr>
                <w:rFonts w:ascii="Arial" w:hAnsi="Arial" w:cs="Arial"/>
                <w:sz w:val="24"/>
                <w:szCs w:val="24"/>
              </w:rPr>
              <w:lastRenderedPageBreak/>
              <w:t>mis experimentaciones</w:t>
            </w:r>
          </w:p>
        </w:tc>
      </w:tr>
      <w:tr w:rsidR="00D72B1B" w:rsidRPr="00012DF0" w:rsidTr="00DA6EC8">
        <w:trPr>
          <w:trHeight w:val="579"/>
        </w:trPr>
        <w:tc>
          <w:tcPr>
            <w:tcW w:w="1589"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lastRenderedPageBreak/>
              <w:t>Grado 7º</w:t>
            </w:r>
          </w:p>
        </w:tc>
        <w:tc>
          <w:tcPr>
            <w:tcW w:w="2063" w:type="dxa"/>
            <w:shd w:val="clear" w:color="auto" w:fill="auto"/>
          </w:tcPr>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Conozco el proceso histórico y cultural del</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arte y comprendo elementos que permiten</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caracterizar</w:t>
            </w:r>
            <w:proofErr w:type="gramEnd"/>
            <w:r w:rsidRPr="00012DF0">
              <w:rPr>
                <w:rFonts w:ascii="Arial" w:hAnsi="Arial" w:cs="Arial"/>
                <w:sz w:val="24"/>
                <w:szCs w:val="24"/>
              </w:rPr>
              <w:t xml:space="preserve"> aspectos estilísticos, tanto en las culturas como en un autor.</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 xml:space="preserve"> Propongo ejercicios de creación tales como</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secuencias de ritmo y movimiento (danza</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y teatro); rítmico-</w:t>
            </w:r>
            <w:r w:rsidRPr="00012DF0">
              <w:rPr>
                <w:rFonts w:ascii="Arial" w:hAnsi="Arial" w:cs="Arial"/>
                <w:sz w:val="24"/>
                <w:szCs w:val="24"/>
              </w:rPr>
              <w:lastRenderedPageBreak/>
              <w:t>melódicos (música);o de</w:t>
            </w:r>
          </w:p>
          <w:p w:rsidR="00D72B1B" w:rsidRPr="00012DF0" w:rsidRDefault="00D72B1B" w:rsidP="00DA6EC8">
            <w:pPr>
              <w:jc w:val="both"/>
              <w:rPr>
                <w:rFonts w:ascii="Arial" w:eastAsia="Arial Unicode MS" w:hAnsi="Arial" w:cs="Arial"/>
                <w:sz w:val="24"/>
                <w:szCs w:val="24"/>
              </w:rPr>
            </w:pPr>
            <w:r w:rsidRPr="00012DF0">
              <w:rPr>
                <w:rFonts w:ascii="Arial" w:hAnsi="Arial" w:cs="Arial"/>
                <w:sz w:val="24"/>
                <w:szCs w:val="24"/>
              </w:rPr>
              <w:t>Composición pictórica (plásticas</w:t>
            </w:r>
          </w:p>
        </w:tc>
        <w:tc>
          <w:tcPr>
            <w:tcW w:w="2977" w:type="dxa"/>
            <w:shd w:val="clear" w:color="auto" w:fill="auto"/>
          </w:tcPr>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Desarrollo el control de elementos técnicos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dirigidos a la expresión, sujetos a parámetros</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presentes</w:t>
            </w:r>
            <w:proofErr w:type="gramEnd"/>
            <w:r w:rsidRPr="00012DF0">
              <w:rPr>
                <w:rFonts w:ascii="Arial" w:hAnsi="Arial" w:cs="Arial"/>
                <w:sz w:val="24"/>
                <w:szCs w:val="24"/>
              </w:rPr>
              <w:t xml:space="preserve"> en el texto, obra o partitura, para manifestar emociones, sensaciones impresiones,; por ejemplo, matices agónicos, dinámicos (música), acotaciones en un texto teatral, características del trazo o pincelada.</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Elaboro producciones artísticas mediante</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las cuales muestro la apropiación de los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elementos conceptuales contemplados en</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 xml:space="preserve">clase; así como control, </w:t>
            </w:r>
            <w:r w:rsidRPr="00012DF0">
              <w:rPr>
                <w:rFonts w:ascii="Arial" w:hAnsi="Arial" w:cs="Arial"/>
                <w:sz w:val="24"/>
                <w:szCs w:val="24"/>
              </w:rPr>
              <w:lastRenderedPageBreak/>
              <w:t>fluidez y destreza en</w:t>
            </w:r>
          </w:p>
          <w:p w:rsidR="00D72B1B" w:rsidRPr="00012DF0" w:rsidRDefault="00D72B1B" w:rsidP="00DA6EC8">
            <w:pPr>
              <w:jc w:val="both"/>
              <w:rPr>
                <w:rFonts w:ascii="Arial" w:hAnsi="Arial" w:cs="Arial"/>
                <w:sz w:val="24"/>
                <w:szCs w:val="24"/>
              </w:rPr>
            </w:pPr>
            <w:proofErr w:type="gramStart"/>
            <w:r w:rsidRPr="00012DF0">
              <w:rPr>
                <w:rFonts w:ascii="Arial" w:hAnsi="Arial" w:cs="Arial"/>
                <w:sz w:val="24"/>
                <w:szCs w:val="24"/>
              </w:rPr>
              <w:t>cuanto</w:t>
            </w:r>
            <w:proofErr w:type="gramEnd"/>
            <w:r w:rsidRPr="00012DF0">
              <w:rPr>
                <w:rFonts w:ascii="Arial" w:hAnsi="Arial" w:cs="Arial"/>
                <w:sz w:val="24"/>
                <w:szCs w:val="24"/>
              </w:rPr>
              <w:t xml:space="preserve"> al manejo técnico.</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Conozco y exploro las posibilidades de relación</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 xml:space="preserve">visual, auditiva, </w:t>
            </w:r>
            <w:proofErr w:type="spellStart"/>
            <w:r w:rsidRPr="00012DF0">
              <w:rPr>
                <w:rFonts w:ascii="Arial" w:hAnsi="Arial" w:cs="Arial"/>
                <w:sz w:val="24"/>
                <w:szCs w:val="24"/>
              </w:rPr>
              <w:t>senso</w:t>
            </w:r>
            <w:proofErr w:type="spellEnd"/>
            <w:r w:rsidRPr="00012DF0">
              <w:rPr>
                <w:rFonts w:ascii="Arial" w:hAnsi="Arial" w:cs="Arial"/>
                <w:sz w:val="24"/>
                <w:szCs w:val="24"/>
              </w:rPr>
              <w:t>-motriz, con fines expresivos, y doy cuenta de la intención de</w:t>
            </w:r>
          </w:p>
          <w:p w:rsidR="00D72B1B" w:rsidRPr="00012DF0" w:rsidRDefault="00D72B1B" w:rsidP="00DA6EC8">
            <w:pPr>
              <w:jc w:val="both"/>
              <w:rPr>
                <w:rFonts w:ascii="Arial" w:eastAsia="Arial Unicode MS" w:hAnsi="Arial" w:cs="Arial"/>
                <w:sz w:val="24"/>
                <w:szCs w:val="24"/>
              </w:rPr>
            </w:pPr>
            <w:r w:rsidRPr="00012DF0">
              <w:rPr>
                <w:rFonts w:ascii="Arial" w:hAnsi="Arial" w:cs="Arial"/>
                <w:sz w:val="24"/>
                <w:szCs w:val="24"/>
              </w:rPr>
              <w:t>mis experimentaciones</w:t>
            </w:r>
          </w:p>
        </w:tc>
        <w:tc>
          <w:tcPr>
            <w:tcW w:w="3118" w:type="dxa"/>
            <w:shd w:val="clear" w:color="auto" w:fill="auto"/>
          </w:tcPr>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 xml:space="preserve"> Propongo ejercicios de creación tales como</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secuencias de ritmo y movimiento (danza</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y</w:t>
            </w:r>
            <w:proofErr w:type="gramEnd"/>
            <w:r w:rsidRPr="00012DF0">
              <w:rPr>
                <w:rFonts w:ascii="Arial" w:hAnsi="Arial" w:cs="Arial"/>
                <w:sz w:val="24"/>
                <w:szCs w:val="24"/>
              </w:rPr>
              <w:t xml:space="preserve"> teatro); rítmico-melódicos (música);o de composición pictórica (plásticas.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Comprendo y doy sentido a una melodía, danza, ejercicio teatral, interpretando las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orientaciones que realizan el docente o mis</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compañeros</w:t>
            </w:r>
            <w:proofErr w:type="gramEnd"/>
            <w:r w:rsidRPr="00012DF0">
              <w:rPr>
                <w:rFonts w:ascii="Arial" w:hAnsi="Arial" w:cs="Arial"/>
                <w:sz w:val="24"/>
                <w:szCs w:val="24"/>
              </w:rPr>
              <w:t xml:space="preserve"> con respecto a los aspectos expresivos de un lenguaje artístico.</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Desarrollo el control de elementos técnicos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dirigidos a la expresión, sujetos a parámetros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presentes en el texto, obra o partitura,</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para manifestar emociones, sensaciones, impresiones,; por ejemplo, matices agógicos,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dinámicos (música), acotaciones en</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un texto teatral, características del trazo o</w:t>
            </w:r>
          </w:p>
          <w:p w:rsidR="00D72B1B" w:rsidRPr="00012DF0" w:rsidRDefault="00D72B1B" w:rsidP="00DA6EC8">
            <w:pPr>
              <w:jc w:val="both"/>
              <w:rPr>
                <w:rFonts w:ascii="Arial" w:eastAsia="Arial Unicode MS" w:hAnsi="Arial" w:cs="Arial"/>
                <w:sz w:val="24"/>
                <w:szCs w:val="24"/>
              </w:rPr>
            </w:pPr>
            <w:r w:rsidRPr="00012DF0">
              <w:rPr>
                <w:rFonts w:ascii="Arial" w:hAnsi="Arial" w:cs="Arial"/>
                <w:sz w:val="24"/>
                <w:szCs w:val="24"/>
              </w:rPr>
              <w:t>pincelada</w:t>
            </w:r>
          </w:p>
        </w:tc>
        <w:tc>
          <w:tcPr>
            <w:tcW w:w="2907" w:type="dxa"/>
            <w:shd w:val="clear" w:color="auto" w:fill="auto"/>
          </w:tcPr>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Conozco y exploro las posibilidades de relación</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 xml:space="preserve">visual, auditiva, </w:t>
            </w:r>
            <w:proofErr w:type="spellStart"/>
            <w:r w:rsidRPr="00012DF0">
              <w:rPr>
                <w:rFonts w:ascii="Arial" w:hAnsi="Arial" w:cs="Arial"/>
                <w:sz w:val="24"/>
                <w:szCs w:val="24"/>
              </w:rPr>
              <w:t>senso</w:t>
            </w:r>
            <w:proofErr w:type="spellEnd"/>
            <w:r w:rsidRPr="00012DF0">
              <w:rPr>
                <w:rFonts w:ascii="Arial" w:hAnsi="Arial" w:cs="Arial"/>
                <w:sz w:val="24"/>
                <w:szCs w:val="24"/>
              </w:rPr>
              <w:t>-motriz, con fines</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expresivos</w:t>
            </w:r>
            <w:proofErr w:type="gramEnd"/>
            <w:r w:rsidRPr="00012DF0">
              <w:rPr>
                <w:rFonts w:ascii="Arial" w:hAnsi="Arial" w:cs="Arial"/>
                <w:sz w:val="24"/>
                <w:szCs w:val="24"/>
              </w:rPr>
              <w:t>, y doy cuenta de la intención de mis experimentaciones.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Comprendo y manejo elementos formales</w:t>
            </w:r>
          </w:p>
          <w:p w:rsidR="00D72B1B" w:rsidRPr="00012DF0" w:rsidRDefault="00D72B1B"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en</w:t>
            </w:r>
            <w:proofErr w:type="gramEnd"/>
            <w:r w:rsidRPr="00012DF0">
              <w:rPr>
                <w:rFonts w:ascii="Arial" w:hAnsi="Arial" w:cs="Arial"/>
                <w:sz w:val="24"/>
                <w:szCs w:val="24"/>
              </w:rPr>
              <w:t xml:space="preserve"> la lectura e interpretación de una obra sencilla.</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Elaboro producciones artísticas mediante</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las cuales muestro la apropiación de los</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elementos conceptuales contemplados en</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clase; así como control, fluidez y destreza en</w:t>
            </w:r>
          </w:p>
          <w:p w:rsidR="00D72B1B" w:rsidRPr="00012DF0" w:rsidRDefault="00D72B1B" w:rsidP="00DA6EC8">
            <w:pPr>
              <w:jc w:val="both"/>
              <w:rPr>
                <w:rFonts w:ascii="Arial" w:eastAsia="Arial Unicode MS" w:hAnsi="Arial" w:cs="Arial"/>
                <w:sz w:val="24"/>
                <w:szCs w:val="24"/>
              </w:rPr>
            </w:pPr>
            <w:r w:rsidRPr="00012DF0">
              <w:rPr>
                <w:rFonts w:ascii="Arial" w:hAnsi="Arial" w:cs="Arial"/>
                <w:sz w:val="24"/>
                <w:szCs w:val="24"/>
              </w:rPr>
              <w:lastRenderedPageBreak/>
              <w:t>cuanto al manejo técnico</w:t>
            </w:r>
          </w:p>
        </w:tc>
      </w:tr>
    </w:tbl>
    <w:p w:rsidR="00D72B1B" w:rsidRPr="00012DF0" w:rsidRDefault="00D72B1B" w:rsidP="00D72B1B">
      <w:pPr>
        <w:rPr>
          <w:rFonts w:ascii="Arial" w:hAnsi="Arial" w:cs="Arial"/>
          <w:b/>
          <w:bCs/>
          <w:sz w:val="24"/>
          <w:szCs w:val="24"/>
        </w:rPr>
      </w:pPr>
    </w:p>
    <w:p w:rsidR="00D72B1B" w:rsidRPr="00012DF0" w:rsidRDefault="00D72B1B" w:rsidP="00D72B1B">
      <w:pPr>
        <w:rPr>
          <w:rFonts w:ascii="Arial" w:hAnsi="Arial" w:cs="Arial"/>
          <w:b/>
          <w:sz w:val="24"/>
          <w:szCs w:val="24"/>
        </w:rPr>
      </w:pPr>
      <w:r w:rsidRPr="00012DF0">
        <w:rPr>
          <w:rFonts w:ascii="Arial" w:hAnsi="Arial" w:cs="Arial"/>
          <w:b/>
          <w:sz w:val="24"/>
          <w:szCs w:val="24"/>
        </w:rPr>
        <w:t>CONTENIDOS Y TEMAS GRADO SEXTO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8"/>
        <w:gridCol w:w="3272"/>
        <w:gridCol w:w="3403"/>
        <w:gridCol w:w="3251"/>
      </w:tblGrid>
      <w:tr w:rsidR="00D72B1B" w:rsidRPr="00012DF0" w:rsidTr="00DA6EC8">
        <w:tc>
          <w:tcPr>
            <w:tcW w:w="2728" w:type="dxa"/>
            <w:shd w:val="clear" w:color="auto" w:fill="auto"/>
          </w:tcPr>
          <w:p w:rsidR="00D72B1B" w:rsidRPr="00012DF0" w:rsidRDefault="00D72B1B" w:rsidP="00DA6EC8">
            <w:pPr>
              <w:jc w:val="center"/>
              <w:rPr>
                <w:rFonts w:ascii="Arial" w:eastAsia="Calibri" w:hAnsi="Arial" w:cs="Arial"/>
                <w:sz w:val="24"/>
                <w:szCs w:val="24"/>
              </w:rPr>
            </w:pPr>
            <w:r w:rsidRPr="00012DF0">
              <w:rPr>
                <w:rFonts w:ascii="Arial" w:eastAsia="Calibri" w:hAnsi="Arial" w:cs="Arial"/>
                <w:sz w:val="24"/>
                <w:szCs w:val="24"/>
              </w:rPr>
              <w:t>CONTENIDOS Y TEMAS</w:t>
            </w:r>
          </w:p>
        </w:tc>
        <w:tc>
          <w:tcPr>
            <w:tcW w:w="3272" w:type="dxa"/>
            <w:shd w:val="clear" w:color="auto" w:fill="auto"/>
          </w:tcPr>
          <w:p w:rsidR="00D72B1B" w:rsidRPr="00012DF0" w:rsidRDefault="00D72B1B" w:rsidP="00DA6EC8">
            <w:pPr>
              <w:jc w:val="center"/>
              <w:rPr>
                <w:rFonts w:ascii="Arial" w:eastAsia="Calibri" w:hAnsi="Arial" w:cs="Arial"/>
                <w:sz w:val="24"/>
                <w:szCs w:val="24"/>
              </w:rPr>
            </w:pPr>
            <w:r w:rsidRPr="00012DF0">
              <w:rPr>
                <w:rFonts w:ascii="Arial" w:eastAsia="Calibri" w:hAnsi="Arial" w:cs="Arial"/>
                <w:sz w:val="24"/>
                <w:szCs w:val="24"/>
              </w:rPr>
              <w:t>CONCEPTUALES</w:t>
            </w:r>
          </w:p>
        </w:tc>
        <w:tc>
          <w:tcPr>
            <w:tcW w:w="3403" w:type="dxa"/>
            <w:shd w:val="clear" w:color="auto" w:fill="auto"/>
          </w:tcPr>
          <w:p w:rsidR="00D72B1B" w:rsidRPr="00012DF0" w:rsidRDefault="00D72B1B" w:rsidP="00DA6EC8">
            <w:pPr>
              <w:jc w:val="center"/>
              <w:rPr>
                <w:rFonts w:ascii="Arial" w:eastAsia="Calibri" w:hAnsi="Arial" w:cs="Arial"/>
                <w:sz w:val="24"/>
                <w:szCs w:val="24"/>
              </w:rPr>
            </w:pPr>
            <w:r w:rsidRPr="00012DF0">
              <w:rPr>
                <w:rFonts w:ascii="Arial" w:eastAsia="Calibri" w:hAnsi="Arial" w:cs="Arial"/>
                <w:sz w:val="24"/>
                <w:szCs w:val="24"/>
              </w:rPr>
              <w:t>PROCEDIMENTALES</w:t>
            </w:r>
          </w:p>
        </w:tc>
        <w:tc>
          <w:tcPr>
            <w:tcW w:w="3251" w:type="dxa"/>
            <w:shd w:val="clear" w:color="auto" w:fill="auto"/>
          </w:tcPr>
          <w:p w:rsidR="00D72B1B" w:rsidRPr="00012DF0" w:rsidRDefault="00D72B1B" w:rsidP="00DA6EC8">
            <w:pPr>
              <w:jc w:val="center"/>
              <w:rPr>
                <w:rFonts w:ascii="Arial" w:eastAsia="Calibri" w:hAnsi="Arial" w:cs="Arial"/>
                <w:sz w:val="24"/>
                <w:szCs w:val="24"/>
              </w:rPr>
            </w:pPr>
            <w:r w:rsidRPr="00012DF0">
              <w:rPr>
                <w:rFonts w:ascii="Arial" w:eastAsia="Calibri" w:hAnsi="Arial" w:cs="Arial"/>
                <w:sz w:val="24"/>
                <w:szCs w:val="24"/>
              </w:rPr>
              <w:t>ACTITUDINALES</w:t>
            </w:r>
          </w:p>
        </w:tc>
      </w:tr>
      <w:tr w:rsidR="00D72B1B" w:rsidRPr="00012DF0" w:rsidTr="00DA6EC8">
        <w:tc>
          <w:tcPr>
            <w:tcW w:w="2728" w:type="dxa"/>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t>Expresiones artísticas.</w:t>
            </w:r>
          </w:p>
          <w:p w:rsidR="00D72B1B" w:rsidRPr="00012DF0" w:rsidRDefault="00D72B1B" w:rsidP="00DA6EC8">
            <w:pPr>
              <w:rPr>
                <w:rFonts w:ascii="Arial" w:hAnsi="Arial" w:cs="Arial"/>
                <w:b/>
                <w:sz w:val="24"/>
                <w:szCs w:val="24"/>
              </w:rPr>
            </w:pPr>
            <w:r w:rsidRPr="00012DF0">
              <w:rPr>
                <w:rFonts w:ascii="Arial" w:hAnsi="Arial" w:cs="Arial"/>
                <w:b/>
                <w:sz w:val="24"/>
                <w:szCs w:val="24"/>
              </w:rPr>
              <w:t>Periodo: 1</w:t>
            </w:r>
          </w:p>
          <w:p w:rsidR="00D72B1B" w:rsidRPr="00012DF0" w:rsidRDefault="00D72B1B" w:rsidP="00DA6EC8">
            <w:pPr>
              <w:rPr>
                <w:rFonts w:ascii="Arial" w:hAnsi="Arial" w:cs="Arial"/>
                <w:sz w:val="24"/>
                <w:szCs w:val="24"/>
              </w:rPr>
            </w:pPr>
            <w:r w:rsidRPr="00012DF0">
              <w:rPr>
                <w:rFonts w:ascii="Arial" w:hAnsi="Arial" w:cs="Arial"/>
                <w:sz w:val="24"/>
                <w:szCs w:val="24"/>
              </w:rPr>
              <w:t xml:space="preserve"> Conceptos de la historia del arte.</w:t>
            </w:r>
          </w:p>
          <w:p w:rsidR="00D72B1B" w:rsidRPr="00012DF0" w:rsidRDefault="00D72B1B" w:rsidP="00DA6EC8">
            <w:pPr>
              <w:rPr>
                <w:rFonts w:ascii="Arial" w:hAnsi="Arial" w:cs="Arial"/>
                <w:sz w:val="24"/>
                <w:szCs w:val="24"/>
              </w:rPr>
            </w:pPr>
            <w:r w:rsidRPr="00012DF0">
              <w:rPr>
                <w:rFonts w:ascii="Arial" w:hAnsi="Arial" w:cs="Arial"/>
                <w:sz w:val="24"/>
                <w:szCs w:val="24"/>
              </w:rPr>
              <w:lastRenderedPageBreak/>
              <w:t>Elementos básicos del diseño.</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Circulo cromático</w:t>
            </w:r>
          </w:p>
          <w:p w:rsidR="00D72B1B" w:rsidRPr="00012DF0" w:rsidRDefault="00D72B1B" w:rsidP="00DA6EC8">
            <w:pPr>
              <w:rPr>
                <w:rFonts w:ascii="Arial" w:hAnsi="Arial" w:cs="Arial"/>
                <w:sz w:val="24"/>
                <w:szCs w:val="24"/>
              </w:rPr>
            </w:pPr>
            <w:r w:rsidRPr="00012DF0">
              <w:rPr>
                <w:rFonts w:ascii="Arial" w:hAnsi="Arial" w:cs="Arial"/>
                <w:sz w:val="24"/>
                <w:szCs w:val="24"/>
              </w:rPr>
              <w:t>Experiencias corporales</w:t>
            </w:r>
          </w:p>
        </w:tc>
        <w:tc>
          <w:tcPr>
            <w:tcW w:w="3272" w:type="dxa"/>
            <w:shd w:val="clear" w:color="auto" w:fill="auto"/>
          </w:tcPr>
          <w:p w:rsidR="00D72B1B" w:rsidRPr="00012DF0" w:rsidRDefault="00D72B1B" w:rsidP="00DA6EC8">
            <w:pPr>
              <w:jc w:val="both"/>
              <w:rPr>
                <w:rFonts w:ascii="Arial" w:eastAsia="Calibri" w:hAnsi="Arial" w:cs="Arial"/>
                <w:sz w:val="24"/>
                <w:szCs w:val="24"/>
              </w:rPr>
            </w:pPr>
          </w:p>
          <w:p w:rsidR="00D72B1B" w:rsidRPr="00012DF0" w:rsidRDefault="00D72B1B" w:rsidP="00DA6EC8">
            <w:pPr>
              <w:jc w:val="both"/>
              <w:rPr>
                <w:rFonts w:ascii="Arial" w:eastAsia="Calibri"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Generaliza conceptos sobre la historia del arte.</w:t>
            </w:r>
          </w:p>
          <w:p w:rsidR="00D72B1B" w:rsidRPr="00012DF0" w:rsidRDefault="00D72B1B" w:rsidP="00DA6EC8">
            <w:pPr>
              <w:jc w:val="both"/>
              <w:rPr>
                <w:rFonts w:ascii="Arial" w:eastAsia="Calibri"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lastRenderedPageBreak/>
              <w:t>Clasifica elementos básicos del diseño.</w:t>
            </w:r>
          </w:p>
          <w:p w:rsidR="00D72B1B" w:rsidRPr="00012DF0" w:rsidRDefault="00D72B1B" w:rsidP="00DA6EC8">
            <w:pPr>
              <w:jc w:val="both"/>
              <w:rPr>
                <w:rFonts w:ascii="Arial" w:eastAsia="Calibri"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Comprueba la tonalidad en el círculo cromático.</w:t>
            </w: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Demuestra experiencias corporales.</w:t>
            </w:r>
          </w:p>
        </w:tc>
        <w:tc>
          <w:tcPr>
            <w:tcW w:w="3403"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Adapta conceptos sobre la historia del arte.</w:t>
            </w:r>
          </w:p>
          <w:p w:rsidR="00D72B1B" w:rsidRPr="00012DF0" w:rsidRDefault="00D72B1B" w:rsidP="00DA6EC8">
            <w:pPr>
              <w:rPr>
                <w:rFonts w:ascii="Arial" w:hAnsi="Arial" w:cs="Arial"/>
                <w:sz w:val="24"/>
                <w:szCs w:val="24"/>
              </w:rPr>
            </w:pPr>
            <w:r w:rsidRPr="00012DF0">
              <w:rPr>
                <w:rFonts w:ascii="Arial" w:hAnsi="Arial" w:cs="Arial"/>
                <w:sz w:val="24"/>
                <w:szCs w:val="24"/>
              </w:rPr>
              <w:t xml:space="preserve">Aplica  elementos básicos del </w:t>
            </w:r>
            <w:r w:rsidRPr="00012DF0">
              <w:rPr>
                <w:rFonts w:ascii="Arial" w:hAnsi="Arial" w:cs="Arial"/>
                <w:sz w:val="24"/>
                <w:szCs w:val="24"/>
              </w:rPr>
              <w:lastRenderedPageBreak/>
              <w:t>diseño.</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Construya ejercicios corporales</w:t>
            </w:r>
          </w:p>
          <w:p w:rsidR="00D72B1B" w:rsidRPr="00012DF0" w:rsidRDefault="00D72B1B" w:rsidP="00DA6EC8">
            <w:pPr>
              <w:rPr>
                <w:rFonts w:ascii="Arial" w:hAnsi="Arial" w:cs="Arial"/>
                <w:sz w:val="24"/>
                <w:szCs w:val="24"/>
              </w:rPr>
            </w:pPr>
            <w:r w:rsidRPr="00012DF0">
              <w:rPr>
                <w:rFonts w:ascii="Arial" w:hAnsi="Arial" w:cs="Arial"/>
                <w:sz w:val="24"/>
                <w:szCs w:val="24"/>
              </w:rPr>
              <w:t>Experimenta experiencias corporales.</w:t>
            </w:r>
          </w:p>
        </w:tc>
        <w:tc>
          <w:tcPr>
            <w:tcW w:w="3251" w:type="dxa"/>
            <w:shd w:val="clear" w:color="auto" w:fill="auto"/>
          </w:tcPr>
          <w:p w:rsidR="00D72B1B" w:rsidRPr="00012DF0" w:rsidRDefault="00D72B1B" w:rsidP="00DA6EC8">
            <w:pPr>
              <w:pStyle w:val="NormalWeb"/>
              <w:rPr>
                <w:rFonts w:ascii="Arial" w:eastAsia="Calibri" w:hAnsi="Arial" w:cs="Arial"/>
              </w:rPr>
            </w:pPr>
          </w:p>
          <w:p w:rsidR="00D72B1B" w:rsidRPr="00012DF0" w:rsidRDefault="00D72B1B" w:rsidP="00DA6EC8">
            <w:pPr>
              <w:pStyle w:val="NormalWeb"/>
              <w:rPr>
                <w:rFonts w:ascii="Arial" w:eastAsia="Calibri" w:hAnsi="Arial" w:cs="Arial"/>
              </w:rPr>
            </w:pPr>
          </w:p>
          <w:p w:rsidR="00D72B1B" w:rsidRPr="00012DF0" w:rsidRDefault="00D72B1B" w:rsidP="00DA6EC8">
            <w:pPr>
              <w:pStyle w:val="NormalWeb"/>
              <w:rPr>
                <w:rFonts w:ascii="Arial" w:eastAsia="Calibri" w:hAnsi="Arial" w:cs="Arial"/>
              </w:rPr>
            </w:pPr>
            <w:r w:rsidRPr="00012DF0">
              <w:rPr>
                <w:rFonts w:ascii="Arial" w:eastAsia="Calibri" w:hAnsi="Arial" w:cs="Arial"/>
              </w:rPr>
              <w:t>Contempla conceptos de la historia</w:t>
            </w:r>
          </w:p>
          <w:p w:rsidR="00D72B1B" w:rsidRPr="00012DF0" w:rsidRDefault="00D72B1B" w:rsidP="00DA6EC8">
            <w:pPr>
              <w:pStyle w:val="NormalWeb"/>
              <w:rPr>
                <w:rFonts w:ascii="Arial" w:eastAsia="Calibri" w:hAnsi="Arial" w:cs="Arial"/>
              </w:rPr>
            </w:pPr>
          </w:p>
          <w:p w:rsidR="00D72B1B" w:rsidRPr="00012DF0" w:rsidRDefault="00D72B1B" w:rsidP="00DA6EC8">
            <w:pPr>
              <w:pStyle w:val="NormalWeb"/>
              <w:rPr>
                <w:rFonts w:ascii="Arial" w:eastAsia="Calibri" w:hAnsi="Arial" w:cs="Arial"/>
              </w:rPr>
            </w:pPr>
            <w:r w:rsidRPr="00012DF0">
              <w:rPr>
                <w:rFonts w:ascii="Arial" w:eastAsia="Calibri" w:hAnsi="Arial" w:cs="Arial"/>
              </w:rPr>
              <w:t>Aprecia elementos básicos del diseño.</w:t>
            </w:r>
          </w:p>
          <w:p w:rsidR="00D72B1B" w:rsidRPr="00012DF0" w:rsidRDefault="00D72B1B" w:rsidP="00DA6EC8">
            <w:pPr>
              <w:pStyle w:val="NormalWeb"/>
              <w:rPr>
                <w:rFonts w:ascii="Arial" w:eastAsia="Calibri" w:hAnsi="Arial" w:cs="Arial"/>
              </w:rPr>
            </w:pPr>
          </w:p>
          <w:p w:rsidR="00D72B1B" w:rsidRPr="00012DF0" w:rsidRDefault="00D72B1B" w:rsidP="00DA6EC8">
            <w:pPr>
              <w:pStyle w:val="NormalWeb"/>
              <w:rPr>
                <w:rFonts w:ascii="Arial" w:eastAsia="Calibri" w:hAnsi="Arial" w:cs="Arial"/>
              </w:rPr>
            </w:pPr>
            <w:r w:rsidRPr="00012DF0">
              <w:rPr>
                <w:rFonts w:ascii="Arial" w:eastAsia="Calibri" w:hAnsi="Arial" w:cs="Arial"/>
              </w:rPr>
              <w:t>Muestra aplicación del círculo cromático.</w:t>
            </w:r>
          </w:p>
          <w:p w:rsidR="00D72B1B" w:rsidRPr="00012DF0" w:rsidRDefault="00D72B1B" w:rsidP="00DA6EC8">
            <w:pPr>
              <w:pStyle w:val="NormalWeb"/>
              <w:rPr>
                <w:rFonts w:ascii="Arial" w:eastAsia="Calibri" w:hAnsi="Arial" w:cs="Arial"/>
              </w:rPr>
            </w:pPr>
            <w:r w:rsidRPr="00012DF0">
              <w:rPr>
                <w:rFonts w:ascii="Arial" w:eastAsia="Calibri" w:hAnsi="Arial" w:cs="Arial"/>
              </w:rPr>
              <w:t>Disfruta experiencias corporales.</w:t>
            </w:r>
          </w:p>
        </w:tc>
      </w:tr>
      <w:tr w:rsidR="00D72B1B" w:rsidRPr="00012DF0" w:rsidTr="00DA6EC8">
        <w:trPr>
          <w:trHeight w:val="5528"/>
        </w:trPr>
        <w:tc>
          <w:tcPr>
            <w:tcW w:w="2728" w:type="dxa"/>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lastRenderedPageBreak/>
              <w:t>Periodo 2</w:t>
            </w:r>
          </w:p>
          <w:p w:rsidR="00D72B1B" w:rsidRDefault="00D72B1B" w:rsidP="00DA6EC8">
            <w:pPr>
              <w:rPr>
                <w:rFonts w:ascii="Arial" w:hAnsi="Arial" w:cs="Arial"/>
                <w:sz w:val="24"/>
                <w:szCs w:val="24"/>
              </w:rPr>
            </w:pPr>
            <w:r w:rsidRPr="00012DF0">
              <w:rPr>
                <w:rFonts w:ascii="Arial" w:hAnsi="Arial" w:cs="Arial"/>
                <w:sz w:val="24"/>
                <w:szCs w:val="24"/>
              </w:rPr>
              <w:t>Los objetos comunican.</w:t>
            </w:r>
          </w:p>
          <w:p w:rsidR="00D72B1B" w:rsidRPr="00012DF0" w:rsidRDefault="00D72B1B" w:rsidP="00DA6EC8">
            <w:pPr>
              <w:rPr>
                <w:rFonts w:ascii="Arial" w:hAnsi="Arial" w:cs="Arial"/>
                <w:sz w:val="24"/>
                <w:szCs w:val="24"/>
              </w:rPr>
            </w:pPr>
            <w:r w:rsidRPr="00012DF0">
              <w:rPr>
                <w:rFonts w:ascii="Arial" w:hAnsi="Arial" w:cs="Arial"/>
                <w:sz w:val="24"/>
                <w:szCs w:val="24"/>
              </w:rPr>
              <w:t>La percepción visual.</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Esquema mental.</w:t>
            </w:r>
          </w:p>
          <w:p w:rsidR="00D72B1B" w:rsidRPr="00012DF0" w:rsidRDefault="00D72B1B" w:rsidP="00DA6EC8">
            <w:pPr>
              <w:rPr>
                <w:rFonts w:ascii="Arial" w:hAnsi="Arial" w:cs="Arial"/>
                <w:sz w:val="24"/>
                <w:szCs w:val="24"/>
              </w:rPr>
            </w:pPr>
          </w:p>
          <w:p w:rsidR="00D72B1B" w:rsidRPr="00012DF0" w:rsidRDefault="00D72B1B" w:rsidP="00D72B1B">
            <w:pPr>
              <w:rPr>
                <w:rFonts w:ascii="Arial" w:eastAsia="Calibri" w:hAnsi="Arial" w:cs="Arial"/>
                <w:sz w:val="24"/>
                <w:szCs w:val="24"/>
              </w:rPr>
            </w:pPr>
            <w:r w:rsidRPr="00012DF0">
              <w:rPr>
                <w:rFonts w:ascii="Arial" w:hAnsi="Arial" w:cs="Arial"/>
                <w:sz w:val="24"/>
                <w:szCs w:val="24"/>
              </w:rPr>
              <w:t>Lenguaje de las imágenes.</w:t>
            </w:r>
          </w:p>
        </w:tc>
        <w:tc>
          <w:tcPr>
            <w:tcW w:w="3272"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Defina    sobre  el objeto.</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Conozca sobre la percepción visual.</w:t>
            </w:r>
          </w:p>
          <w:p w:rsidR="00D72B1B" w:rsidRPr="00012DF0" w:rsidRDefault="00D72B1B" w:rsidP="00DA6EC8">
            <w:pPr>
              <w:rPr>
                <w:rFonts w:ascii="Arial" w:hAnsi="Arial" w:cs="Arial"/>
                <w:sz w:val="24"/>
                <w:szCs w:val="24"/>
              </w:rPr>
            </w:pPr>
            <w:r w:rsidRPr="00012DF0">
              <w:rPr>
                <w:rFonts w:ascii="Arial" w:hAnsi="Arial" w:cs="Arial"/>
                <w:sz w:val="24"/>
                <w:szCs w:val="24"/>
              </w:rPr>
              <w:t>Deduzca sobre conceptos del esquema mental en el objeto.</w:t>
            </w:r>
          </w:p>
          <w:p w:rsidR="00D72B1B" w:rsidRPr="00012DF0" w:rsidRDefault="00D72B1B" w:rsidP="00DA6EC8">
            <w:pPr>
              <w:rPr>
                <w:rFonts w:ascii="Arial"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Describo el lenguaje de las imágenes.</w:t>
            </w:r>
          </w:p>
        </w:tc>
        <w:tc>
          <w:tcPr>
            <w:tcW w:w="3403" w:type="dxa"/>
            <w:shd w:val="clear" w:color="auto" w:fill="auto"/>
          </w:tcPr>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Comenta  sobre los objetos que comunican.</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Pr>
                <w:rFonts w:ascii="Arial" w:hAnsi="Arial" w:cs="Arial"/>
                <w:sz w:val="24"/>
                <w:szCs w:val="24"/>
              </w:rPr>
              <w:t>R</w:t>
            </w:r>
            <w:r w:rsidRPr="00012DF0">
              <w:rPr>
                <w:rFonts w:ascii="Arial" w:hAnsi="Arial" w:cs="Arial"/>
                <w:sz w:val="24"/>
                <w:szCs w:val="24"/>
              </w:rPr>
              <w:t>epresenta   sobre la percepción visual.</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Resuelvo sobre el esquema mental.</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Experimento en el lenguaje de las imágenes.</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p>
        </w:tc>
        <w:tc>
          <w:tcPr>
            <w:tcW w:w="3251" w:type="dxa"/>
            <w:shd w:val="clear" w:color="auto" w:fill="auto"/>
          </w:tcPr>
          <w:p w:rsidR="00D72B1B" w:rsidRPr="00012DF0" w:rsidRDefault="00D72B1B" w:rsidP="00DA6EC8">
            <w:pPr>
              <w:pStyle w:val="NormalWeb"/>
              <w:rPr>
                <w:rFonts w:ascii="Arial" w:eastAsia="Calibri" w:hAnsi="Arial" w:cs="Arial"/>
              </w:rPr>
            </w:pPr>
          </w:p>
          <w:p w:rsidR="00D72B1B" w:rsidRPr="00012DF0" w:rsidRDefault="00D72B1B" w:rsidP="00DA6EC8">
            <w:pPr>
              <w:pStyle w:val="NormalWeb"/>
              <w:rPr>
                <w:rFonts w:ascii="Arial" w:eastAsia="Calibri" w:hAnsi="Arial" w:cs="Arial"/>
              </w:rPr>
            </w:pPr>
            <w:r w:rsidRPr="00012DF0">
              <w:rPr>
                <w:rFonts w:ascii="Arial" w:eastAsia="Calibri" w:hAnsi="Arial" w:cs="Arial"/>
              </w:rPr>
              <w:t>Valora  sobre los objetos que comunican.</w:t>
            </w:r>
          </w:p>
          <w:p w:rsidR="00D72B1B" w:rsidRPr="00012DF0" w:rsidRDefault="00D72B1B" w:rsidP="00DA6EC8">
            <w:pPr>
              <w:pStyle w:val="NormalWeb"/>
              <w:rPr>
                <w:rFonts w:ascii="Arial" w:eastAsia="Calibri" w:hAnsi="Arial" w:cs="Arial"/>
              </w:rPr>
            </w:pPr>
          </w:p>
          <w:p w:rsidR="00D72B1B" w:rsidRPr="00012DF0" w:rsidRDefault="00D72B1B" w:rsidP="00DA6EC8">
            <w:pPr>
              <w:pStyle w:val="NormalWeb"/>
              <w:rPr>
                <w:rFonts w:ascii="Arial" w:eastAsia="Calibri" w:hAnsi="Arial" w:cs="Arial"/>
              </w:rPr>
            </w:pPr>
            <w:r w:rsidRPr="00012DF0">
              <w:rPr>
                <w:rFonts w:ascii="Arial" w:eastAsia="Calibri" w:hAnsi="Arial" w:cs="Arial"/>
              </w:rPr>
              <w:t>Muestra elementos de la percepción visual.</w:t>
            </w:r>
          </w:p>
          <w:p w:rsidR="00D72B1B" w:rsidRPr="00012DF0" w:rsidRDefault="00D72B1B" w:rsidP="00DA6EC8">
            <w:pPr>
              <w:pStyle w:val="NormalWeb"/>
              <w:rPr>
                <w:rFonts w:ascii="Arial" w:eastAsia="Calibri" w:hAnsi="Arial" w:cs="Arial"/>
              </w:rPr>
            </w:pPr>
            <w:r w:rsidRPr="00012DF0">
              <w:rPr>
                <w:rFonts w:ascii="Arial" w:eastAsia="Calibri" w:hAnsi="Arial" w:cs="Arial"/>
              </w:rPr>
              <w:t>Disfruto resolver esquemas mentales.</w:t>
            </w:r>
          </w:p>
          <w:p w:rsidR="00D72B1B" w:rsidRPr="00012DF0" w:rsidRDefault="00D72B1B" w:rsidP="00DA6EC8">
            <w:pPr>
              <w:pStyle w:val="NormalWeb"/>
              <w:rPr>
                <w:rFonts w:ascii="Arial" w:eastAsia="Calibri" w:hAnsi="Arial" w:cs="Arial"/>
              </w:rPr>
            </w:pPr>
          </w:p>
          <w:p w:rsidR="00D72B1B" w:rsidRPr="00012DF0" w:rsidRDefault="00D72B1B" w:rsidP="00D72B1B">
            <w:pPr>
              <w:pStyle w:val="NormalWeb"/>
              <w:rPr>
                <w:rFonts w:ascii="Arial" w:eastAsia="Calibri" w:hAnsi="Arial" w:cs="Arial"/>
              </w:rPr>
            </w:pPr>
            <w:r w:rsidRPr="00012DF0">
              <w:rPr>
                <w:rFonts w:ascii="Arial" w:eastAsia="Calibri" w:hAnsi="Arial" w:cs="Arial"/>
              </w:rPr>
              <w:t>Creo  sobre el lenguaje de las imágenes.</w:t>
            </w:r>
          </w:p>
        </w:tc>
      </w:tr>
      <w:tr w:rsidR="00D72B1B" w:rsidRPr="00012DF0" w:rsidTr="00DA6EC8">
        <w:tc>
          <w:tcPr>
            <w:tcW w:w="2728" w:type="dxa"/>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t xml:space="preserve">Periodo 3 </w:t>
            </w:r>
          </w:p>
          <w:p w:rsidR="00D72B1B" w:rsidRPr="00012DF0" w:rsidRDefault="00D72B1B" w:rsidP="00DA6EC8">
            <w:pPr>
              <w:rPr>
                <w:rFonts w:ascii="Arial" w:hAnsi="Arial" w:cs="Arial"/>
                <w:sz w:val="24"/>
                <w:szCs w:val="24"/>
              </w:rPr>
            </w:pPr>
            <w:r w:rsidRPr="00012DF0">
              <w:rPr>
                <w:rFonts w:ascii="Arial" w:hAnsi="Arial" w:cs="Arial"/>
                <w:sz w:val="24"/>
                <w:szCs w:val="24"/>
              </w:rPr>
              <w:t>Trazos Caligráficos.</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El ritmo, forma y fondo</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El color en la composición</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Escalas y graduaciones del color.</w:t>
            </w:r>
          </w:p>
        </w:tc>
        <w:tc>
          <w:tcPr>
            <w:tcW w:w="3272"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Defina  trazo caligráfico.</w:t>
            </w:r>
          </w:p>
          <w:p w:rsidR="00D72B1B" w:rsidRPr="00012DF0" w:rsidRDefault="00D72B1B" w:rsidP="00DA6EC8">
            <w:pPr>
              <w:rPr>
                <w:rFonts w:ascii="Arial"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 xml:space="preserve">Distinga sobre el ritmo la </w:t>
            </w:r>
            <w:r w:rsidRPr="00012DF0">
              <w:rPr>
                <w:rFonts w:ascii="Arial" w:eastAsia="Calibri" w:hAnsi="Arial" w:cs="Arial"/>
                <w:sz w:val="24"/>
                <w:szCs w:val="24"/>
              </w:rPr>
              <w:lastRenderedPageBreak/>
              <w:t>forma y el fondo.</w:t>
            </w:r>
          </w:p>
          <w:p w:rsidR="00D72B1B" w:rsidRPr="00012DF0" w:rsidRDefault="00D72B1B" w:rsidP="00DA6EC8">
            <w:pPr>
              <w:jc w:val="both"/>
              <w:rPr>
                <w:rFonts w:ascii="Arial" w:eastAsia="Calibri"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Comprueba sobre el color en la composición.</w:t>
            </w:r>
          </w:p>
          <w:p w:rsidR="00D72B1B" w:rsidRPr="00012DF0" w:rsidRDefault="00D72B1B" w:rsidP="00DA6EC8">
            <w:pPr>
              <w:jc w:val="both"/>
              <w:rPr>
                <w:rFonts w:ascii="Arial" w:eastAsia="Calibri"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Diferencia escalas y graduaciones del color.</w:t>
            </w:r>
          </w:p>
        </w:tc>
        <w:tc>
          <w:tcPr>
            <w:tcW w:w="3403"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Construya trazos caligráficos.</w:t>
            </w:r>
          </w:p>
          <w:p w:rsidR="00D72B1B" w:rsidRPr="00012DF0" w:rsidRDefault="00D72B1B" w:rsidP="00DA6EC8">
            <w:pPr>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 xml:space="preserve">Proyecta sobre el ritmo, la </w:t>
            </w:r>
            <w:r w:rsidRPr="00012DF0">
              <w:rPr>
                <w:rFonts w:ascii="Arial" w:hAnsi="Arial" w:cs="Arial"/>
                <w:sz w:val="24"/>
                <w:szCs w:val="24"/>
              </w:rPr>
              <w:lastRenderedPageBreak/>
              <w:t>forma y el fondo.</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Desarrolla el color en la composición.</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72B1B">
            <w:pPr>
              <w:autoSpaceDE w:val="0"/>
              <w:autoSpaceDN w:val="0"/>
              <w:adjustRightInd w:val="0"/>
              <w:rPr>
                <w:rFonts w:ascii="Arial" w:eastAsia="Calibri" w:hAnsi="Arial" w:cs="Arial"/>
                <w:sz w:val="24"/>
                <w:szCs w:val="24"/>
              </w:rPr>
            </w:pPr>
            <w:r w:rsidRPr="00012DF0">
              <w:rPr>
                <w:rFonts w:ascii="Arial" w:hAnsi="Arial" w:cs="Arial"/>
                <w:sz w:val="24"/>
                <w:szCs w:val="24"/>
              </w:rPr>
              <w:t>Manipula escalas y graduaciones del color.</w:t>
            </w:r>
          </w:p>
        </w:tc>
        <w:tc>
          <w:tcPr>
            <w:tcW w:w="3251"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Crea trazos caligráficos.</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 xml:space="preserve">Interioriza sobre el ritmo la </w:t>
            </w:r>
            <w:r w:rsidRPr="00012DF0">
              <w:rPr>
                <w:rFonts w:ascii="Arial" w:hAnsi="Arial" w:cs="Arial"/>
                <w:sz w:val="24"/>
                <w:szCs w:val="24"/>
              </w:rPr>
              <w:lastRenderedPageBreak/>
              <w:t>forma y el fondo.</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Contempla  el color en la composición.</w:t>
            </w:r>
          </w:p>
          <w:p w:rsidR="00D72B1B" w:rsidRPr="00012DF0" w:rsidRDefault="00D72B1B" w:rsidP="00DA6EC8">
            <w:pPr>
              <w:rPr>
                <w:rFonts w:ascii="Arial" w:hAnsi="Arial" w:cs="Arial"/>
                <w:sz w:val="24"/>
                <w:szCs w:val="24"/>
              </w:rPr>
            </w:pPr>
          </w:p>
          <w:p w:rsidR="00D72B1B" w:rsidRPr="00012DF0" w:rsidRDefault="00D72B1B" w:rsidP="00DA6EC8">
            <w:pPr>
              <w:rPr>
                <w:rFonts w:ascii="Arial" w:eastAsia="Calibri" w:hAnsi="Arial" w:cs="Arial"/>
                <w:sz w:val="24"/>
                <w:szCs w:val="24"/>
              </w:rPr>
            </w:pPr>
            <w:r w:rsidRPr="00012DF0">
              <w:rPr>
                <w:rFonts w:ascii="Arial" w:hAnsi="Arial" w:cs="Arial"/>
                <w:sz w:val="24"/>
                <w:szCs w:val="24"/>
              </w:rPr>
              <w:t>Aprecia las escalas de graduación  del color.</w:t>
            </w:r>
          </w:p>
        </w:tc>
      </w:tr>
      <w:tr w:rsidR="00D72B1B" w:rsidRPr="00012DF0" w:rsidTr="00DA6EC8">
        <w:tc>
          <w:tcPr>
            <w:tcW w:w="2728" w:type="dxa"/>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lastRenderedPageBreak/>
              <w:t>Periodo  4</w:t>
            </w:r>
          </w:p>
          <w:p w:rsidR="00D72B1B" w:rsidRPr="00012DF0" w:rsidRDefault="00D72B1B" w:rsidP="00DA6EC8">
            <w:pPr>
              <w:rPr>
                <w:rFonts w:ascii="Arial" w:hAnsi="Arial" w:cs="Arial"/>
                <w:sz w:val="24"/>
                <w:szCs w:val="24"/>
              </w:rPr>
            </w:pPr>
            <w:r w:rsidRPr="00012DF0">
              <w:rPr>
                <w:rFonts w:ascii="Arial" w:hAnsi="Arial" w:cs="Arial"/>
                <w:sz w:val="24"/>
                <w:szCs w:val="24"/>
              </w:rPr>
              <w:t>El encuadre</w:t>
            </w:r>
          </w:p>
          <w:p w:rsidR="00D72B1B" w:rsidRPr="00012DF0" w:rsidRDefault="00D72B1B" w:rsidP="00DA6EC8">
            <w:pPr>
              <w:rPr>
                <w:rFonts w:ascii="Arial" w:hAnsi="Arial" w:cs="Arial"/>
                <w:sz w:val="24"/>
                <w:szCs w:val="24"/>
              </w:rPr>
            </w:pPr>
            <w:r w:rsidRPr="00012DF0">
              <w:rPr>
                <w:rFonts w:ascii="Arial" w:hAnsi="Arial" w:cs="Arial"/>
                <w:sz w:val="24"/>
                <w:szCs w:val="24"/>
              </w:rPr>
              <w:t>El calco.</w:t>
            </w:r>
          </w:p>
          <w:p w:rsidR="00D72B1B" w:rsidRPr="00012DF0" w:rsidRDefault="00D72B1B" w:rsidP="00DA6EC8">
            <w:pPr>
              <w:rPr>
                <w:rFonts w:ascii="Arial" w:hAnsi="Arial" w:cs="Arial"/>
                <w:sz w:val="24"/>
                <w:szCs w:val="24"/>
              </w:rPr>
            </w:pPr>
            <w:r w:rsidRPr="00012DF0">
              <w:rPr>
                <w:rFonts w:ascii="Arial" w:hAnsi="Arial" w:cs="Arial"/>
                <w:sz w:val="24"/>
                <w:szCs w:val="24"/>
              </w:rPr>
              <w:t>Folklore en América.</w:t>
            </w:r>
          </w:p>
          <w:p w:rsidR="00D72B1B" w:rsidRPr="00012DF0" w:rsidRDefault="00D72B1B" w:rsidP="00DA6EC8">
            <w:pPr>
              <w:rPr>
                <w:rFonts w:ascii="Arial" w:hAnsi="Arial" w:cs="Arial"/>
                <w:sz w:val="24"/>
                <w:szCs w:val="24"/>
              </w:rPr>
            </w:pPr>
            <w:r w:rsidRPr="00012DF0">
              <w:rPr>
                <w:rFonts w:ascii="Arial" w:hAnsi="Arial" w:cs="Arial"/>
                <w:sz w:val="24"/>
                <w:szCs w:val="24"/>
              </w:rPr>
              <w:t>La perspectiva  y los espacios.</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Procedimental</w:t>
            </w:r>
          </w:p>
          <w:p w:rsidR="00D72B1B" w:rsidRPr="00012DF0" w:rsidRDefault="00D72B1B" w:rsidP="00DA6EC8">
            <w:pPr>
              <w:rPr>
                <w:rFonts w:ascii="Arial" w:hAnsi="Arial" w:cs="Arial"/>
                <w:sz w:val="24"/>
                <w:szCs w:val="24"/>
              </w:rPr>
            </w:pPr>
          </w:p>
        </w:tc>
        <w:tc>
          <w:tcPr>
            <w:tcW w:w="3272"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Interpreta sobre el encuadre.</w:t>
            </w: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Deduzca sobre la aplicación del calco.</w:t>
            </w: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Comprenda sobre el folklore en América.</w:t>
            </w: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Memoriza sobre la perspectiva y el espacio.</w:t>
            </w:r>
          </w:p>
          <w:p w:rsidR="00D72B1B" w:rsidRPr="00012DF0" w:rsidRDefault="00D72B1B" w:rsidP="00DA6EC8">
            <w:pPr>
              <w:jc w:val="both"/>
              <w:rPr>
                <w:rFonts w:ascii="Arial" w:eastAsia="Calibri"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Procedimental</w:t>
            </w:r>
          </w:p>
        </w:tc>
        <w:tc>
          <w:tcPr>
            <w:tcW w:w="3403"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Interpreta sobre el encuadre.</w:t>
            </w: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Deduzca sobre la aplicación del calco.</w:t>
            </w: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Comprenda sobre el folklore en América.</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Memoriza sobre la perspectiva y el espacio.</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Procedimental</w:t>
            </w:r>
          </w:p>
        </w:tc>
        <w:tc>
          <w:tcPr>
            <w:tcW w:w="3251" w:type="dxa"/>
            <w:shd w:val="clear" w:color="auto" w:fill="auto"/>
          </w:tcPr>
          <w:p w:rsidR="00D72B1B" w:rsidRPr="00012DF0" w:rsidRDefault="00D72B1B" w:rsidP="00DA6EC8">
            <w:pPr>
              <w:pStyle w:val="NormalWeb"/>
              <w:ind w:left="360"/>
              <w:rPr>
                <w:rFonts w:ascii="Arial" w:eastAsia="Calibri" w:hAnsi="Arial" w:cs="Arial"/>
              </w:rPr>
            </w:pP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Interpreta sobre el encuadre.</w:t>
            </w: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Deduzca sobre la aplicación del calco.</w:t>
            </w:r>
          </w:p>
          <w:p w:rsidR="00D72B1B" w:rsidRPr="00012DF0" w:rsidRDefault="00D72B1B" w:rsidP="00DA6EC8">
            <w:pPr>
              <w:jc w:val="both"/>
              <w:rPr>
                <w:rFonts w:ascii="Arial" w:eastAsia="Calibri" w:hAnsi="Arial" w:cs="Arial"/>
                <w:sz w:val="24"/>
                <w:szCs w:val="24"/>
              </w:rPr>
            </w:pPr>
            <w:r w:rsidRPr="00012DF0">
              <w:rPr>
                <w:rFonts w:ascii="Arial" w:eastAsia="Calibri" w:hAnsi="Arial" w:cs="Arial"/>
                <w:sz w:val="24"/>
                <w:szCs w:val="24"/>
              </w:rPr>
              <w:t>Comprenda sobre el folklore en América.</w:t>
            </w:r>
          </w:p>
          <w:p w:rsidR="00D72B1B" w:rsidRPr="00012DF0" w:rsidRDefault="00D72B1B" w:rsidP="00DA6EC8">
            <w:pPr>
              <w:pStyle w:val="NormalWeb"/>
              <w:rPr>
                <w:rFonts w:ascii="Arial" w:eastAsia="Calibri" w:hAnsi="Arial" w:cs="Arial"/>
              </w:rPr>
            </w:pPr>
            <w:r w:rsidRPr="00012DF0">
              <w:rPr>
                <w:rFonts w:ascii="Arial" w:eastAsia="Calibri" w:hAnsi="Arial" w:cs="Arial"/>
              </w:rPr>
              <w:t>Memoriza sobre la perspectiva y el espacio.</w:t>
            </w:r>
          </w:p>
          <w:p w:rsidR="00D72B1B" w:rsidRPr="00012DF0" w:rsidRDefault="00D72B1B" w:rsidP="00DA6EC8">
            <w:pPr>
              <w:pStyle w:val="NormalWeb"/>
              <w:rPr>
                <w:rFonts w:ascii="Arial" w:eastAsia="Calibri" w:hAnsi="Arial" w:cs="Arial"/>
              </w:rPr>
            </w:pPr>
            <w:r w:rsidRPr="00012DF0">
              <w:rPr>
                <w:rFonts w:ascii="Arial" w:eastAsia="Calibri" w:hAnsi="Arial" w:cs="Arial"/>
              </w:rPr>
              <w:t>Procedimental</w:t>
            </w:r>
          </w:p>
        </w:tc>
      </w:tr>
    </w:tbl>
    <w:p w:rsidR="00D72B1B" w:rsidRPr="00012DF0" w:rsidRDefault="00D72B1B" w:rsidP="00D72B1B">
      <w:pPr>
        <w:rPr>
          <w:rFonts w:ascii="Arial" w:hAnsi="Arial" w:cs="Arial"/>
          <w:sz w:val="24"/>
          <w:szCs w:val="24"/>
        </w:rPr>
      </w:pPr>
    </w:p>
    <w:p w:rsidR="00D72B1B" w:rsidRPr="00012DF0" w:rsidRDefault="00D72B1B" w:rsidP="00D72B1B">
      <w:pPr>
        <w:jc w:val="center"/>
        <w:rPr>
          <w:rFonts w:ascii="Arial" w:hAnsi="Arial" w:cs="Arial"/>
          <w:b/>
          <w:sz w:val="24"/>
          <w:szCs w:val="24"/>
        </w:rPr>
      </w:pPr>
    </w:p>
    <w:p w:rsidR="00D72B1B" w:rsidRPr="00012DF0" w:rsidRDefault="00D72B1B" w:rsidP="00D72B1B">
      <w:pPr>
        <w:rPr>
          <w:rFonts w:ascii="Arial" w:hAnsi="Arial" w:cs="Arial"/>
          <w:b/>
          <w:sz w:val="24"/>
          <w:szCs w:val="24"/>
        </w:rPr>
      </w:pPr>
      <w:r w:rsidRPr="00012DF0">
        <w:rPr>
          <w:rFonts w:ascii="Arial" w:hAnsi="Arial" w:cs="Arial"/>
          <w:b/>
          <w:sz w:val="24"/>
          <w:szCs w:val="24"/>
        </w:rPr>
        <w:t>CONTENIDOS Y TEMAS  GRADO SÉPTIMO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8"/>
        <w:gridCol w:w="3272"/>
        <w:gridCol w:w="3403"/>
        <w:gridCol w:w="3251"/>
      </w:tblGrid>
      <w:tr w:rsidR="00D72B1B" w:rsidRPr="00012DF0" w:rsidTr="00DA6EC8">
        <w:tc>
          <w:tcPr>
            <w:tcW w:w="2728" w:type="dxa"/>
            <w:shd w:val="clear" w:color="auto" w:fill="auto"/>
          </w:tcPr>
          <w:p w:rsidR="00D72B1B" w:rsidRPr="00012DF0" w:rsidRDefault="00D72B1B" w:rsidP="00DA6EC8">
            <w:pPr>
              <w:jc w:val="center"/>
              <w:rPr>
                <w:rFonts w:ascii="Arial" w:eastAsia="Calibri" w:hAnsi="Arial" w:cs="Arial"/>
                <w:sz w:val="24"/>
                <w:szCs w:val="24"/>
              </w:rPr>
            </w:pPr>
            <w:r w:rsidRPr="00012DF0">
              <w:rPr>
                <w:rFonts w:ascii="Arial" w:eastAsia="Calibri" w:hAnsi="Arial" w:cs="Arial"/>
                <w:sz w:val="24"/>
                <w:szCs w:val="24"/>
              </w:rPr>
              <w:t>CONTENIDOS Y TEMAS</w:t>
            </w:r>
          </w:p>
        </w:tc>
        <w:tc>
          <w:tcPr>
            <w:tcW w:w="3272" w:type="dxa"/>
            <w:shd w:val="clear" w:color="auto" w:fill="auto"/>
          </w:tcPr>
          <w:p w:rsidR="00D72B1B" w:rsidRPr="00012DF0" w:rsidRDefault="00D72B1B" w:rsidP="00DA6EC8">
            <w:pPr>
              <w:jc w:val="center"/>
              <w:rPr>
                <w:rFonts w:ascii="Arial" w:eastAsia="Calibri" w:hAnsi="Arial" w:cs="Arial"/>
                <w:sz w:val="24"/>
                <w:szCs w:val="24"/>
              </w:rPr>
            </w:pPr>
            <w:r w:rsidRPr="00012DF0">
              <w:rPr>
                <w:rFonts w:ascii="Arial" w:eastAsia="Calibri" w:hAnsi="Arial" w:cs="Arial"/>
                <w:sz w:val="24"/>
                <w:szCs w:val="24"/>
              </w:rPr>
              <w:t>CONCEPTUALES</w:t>
            </w:r>
          </w:p>
        </w:tc>
        <w:tc>
          <w:tcPr>
            <w:tcW w:w="3403" w:type="dxa"/>
            <w:shd w:val="clear" w:color="auto" w:fill="auto"/>
          </w:tcPr>
          <w:p w:rsidR="00D72B1B" w:rsidRPr="00012DF0" w:rsidRDefault="00D72B1B" w:rsidP="00DA6EC8">
            <w:pPr>
              <w:jc w:val="center"/>
              <w:rPr>
                <w:rFonts w:ascii="Arial" w:eastAsia="Calibri" w:hAnsi="Arial" w:cs="Arial"/>
                <w:sz w:val="24"/>
                <w:szCs w:val="24"/>
              </w:rPr>
            </w:pPr>
            <w:r w:rsidRPr="00012DF0">
              <w:rPr>
                <w:rFonts w:ascii="Arial" w:eastAsia="Calibri" w:hAnsi="Arial" w:cs="Arial"/>
                <w:sz w:val="24"/>
                <w:szCs w:val="24"/>
              </w:rPr>
              <w:t>PROCEDIMENTALES</w:t>
            </w:r>
          </w:p>
        </w:tc>
        <w:tc>
          <w:tcPr>
            <w:tcW w:w="3251" w:type="dxa"/>
            <w:shd w:val="clear" w:color="auto" w:fill="auto"/>
          </w:tcPr>
          <w:p w:rsidR="00D72B1B" w:rsidRPr="00012DF0" w:rsidRDefault="00D72B1B" w:rsidP="00DA6EC8">
            <w:pPr>
              <w:jc w:val="center"/>
              <w:rPr>
                <w:rFonts w:ascii="Arial" w:eastAsia="Calibri" w:hAnsi="Arial" w:cs="Arial"/>
                <w:sz w:val="24"/>
                <w:szCs w:val="24"/>
              </w:rPr>
            </w:pPr>
            <w:r w:rsidRPr="00012DF0">
              <w:rPr>
                <w:rFonts w:ascii="Arial" w:eastAsia="Calibri" w:hAnsi="Arial" w:cs="Arial"/>
                <w:sz w:val="24"/>
                <w:szCs w:val="24"/>
              </w:rPr>
              <w:t>ACTITUDINALES</w:t>
            </w:r>
          </w:p>
        </w:tc>
      </w:tr>
      <w:tr w:rsidR="00D72B1B" w:rsidRPr="00012DF0" w:rsidTr="00DA6EC8">
        <w:tc>
          <w:tcPr>
            <w:tcW w:w="2728" w:type="dxa"/>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t>Expresiones artísticas.</w:t>
            </w:r>
          </w:p>
          <w:p w:rsidR="00D72B1B" w:rsidRPr="00012DF0" w:rsidRDefault="00D72B1B" w:rsidP="00DA6EC8">
            <w:pPr>
              <w:rPr>
                <w:rFonts w:ascii="Arial" w:hAnsi="Arial" w:cs="Arial"/>
                <w:b/>
                <w:sz w:val="24"/>
                <w:szCs w:val="24"/>
              </w:rPr>
            </w:pPr>
            <w:r w:rsidRPr="00012DF0">
              <w:rPr>
                <w:rFonts w:ascii="Arial" w:hAnsi="Arial" w:cs="Arial"/>
                <w:b/>
                <w:sz w:val="24"/>
                <w:szCs w:val="24"/>
              </w:rPr>
              <w:t>Periodo: 1</w:t>
            </w: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Elementos de la historia del arte</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Boceto y acabado</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El dibujo como técnica.</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t>Las formas básicas de los objetos.</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El sombreado.</w:t>
            </w:r>
          </w:p>
          <w:p w:rsidR="00D72B1B" w:rsidRPr="00012DF0" w:rsidRDefault="00D72B1B" w:rsidP="00DA6EC8">
            <w:pPr>
              <w:autoSpaceDE w:val="0"/>
              <w:autoSpaceDN w:val="0"/>
              <w:adjustRightInd w:val="0"/>
              <w:rPr>
                <w:rFonts w:ascii="Arial"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hAnsi="Arial" w:cs="Arial"/>
                <w:sz w:val="24"/>
                <w:szCs w:val="24"/>
              </w:rPr>
              <w:t>.</w:t>
            </w:r>
          </w:p>
        </w:tc>
        <w:tc>
          <w:tcPr>
            <w:tcW w:w="3272"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Induzco elementos de la historia del arte.</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Reconozco conceptos  sobre el boceto y el acabado.</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Explico  el dibujo como técnica.</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Comprendo las formas básicas del dibujo.</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Reconozco  la  aplicación del sombreado.</w:t>
            </w:r>
          </w:p>
          <w:p w:rsidR="00D72B1B" w:rsidRPr="00012DF0" w:rsidRDefault="00D72B1B" w:rsidP="00DA6EC8">
            <w:pPr>
              <w:autoSpaceDE w:val="0"/>
              <w:autoSpaceDN w:val="0"/>
              <w:adjustRightInd w:val="0"/>
              <w:rPr>
                <w:rFonts w:ascii="Arial" w:eastAsia="Calibri" w:hAnsi="Arial" w:cs="Arial"/>
                <w:sz w:val="24"/>
                <w:szCs w:val="24"/>
              </w:rPr>
            </w:pPr>
          </w:p>
        </w:tc>
        <w:tc>
          <w:tcPr>
            <w:tcW w:w="3403" w:type="dxa"/>
            <w:shd w:val="clear" w:color="auto" w:fill="auto"/>
          </w:tcPr>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Expreso elementos de la historia del arte.</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Comento  conceptos sobre el boceto y el acabado.</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 xml:space="preserve"> </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Represento el dibujo en una determinada técnica.</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Manipulo las formas básicas el dibujo.</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Aplico el sombreado en diferentes dibujos.</w:t>
            </w:r>
          </w:p>
          <w:p w:rsidR="00D72B1B" w:rsidRPr="00012DF0" w:rsidRDefault="00D72B1B" w:rsidP="00DA6EC8">
            <w:pPr>
              <w:autoSpaceDE w:val="0"/>
              <w:autoSpaceDN w:val="0"/>
              <w:adjustRightInd w:val="0"/>
              <w:rPr>
                <w:rFonts w:ascii="Arial" w:eastAsia="Calibri" w:hAnsi="Arial" w:cs="Arial"/>
                <w:sz w:val="24"/>
                <w:szCs w:val="24"/>
              </w:rPr>
            </w:pPr>
          </w:p>
        </w:tc>
        <w:tc>
          <w:tcPr>
            <w:tcW w:w="3251"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Acepto elementos de la historia y los comparo con mi entorno.</w:t>
            </w:r>
          </w:p>
          <w:p w:rsidR="00D72B1B" w:rsidRPr="00012DF0" w:rsidRDefault="00D72B1B" w:rsidP="00DA6EC8">
            <w:pPr>
              <w:rPr>
                <w:rFonts w:ascii="Arial" w:hAnsi="Arial" w:cs="Arial"/>
                <w:sz w:val="24"/>
                <w:szCs w:val="24"/>
              </w:rPr>
            </w:pPr>
            <w:r w:rsidRPr="00012DF0">
              <w:rPr>
                <w:rFonts w:ascii="Arial" w:hAnsi="Arial" w:cs="Arial"/>
                <w:sz w:val="24"/>
                <w:szCs w:val="24"/>
              </w:rPr>
              <w:t>Comparto conceptos sobre el boceto y el acabado.</w:t>
            </w:r>
          </w:p>
          <w:p w:rsidR="00D72B1B" w:rsidRPr="00012DF0" w:rsidRDefault="00D72B1B" w:rsidP="00DA6EC8">
            <w:pPr>
              <w:rPr>
                <w:rFonts w:ascii="Arial" w:hAnsi="Arial" w:cs="Arial"/>
                <w:sz w:val="24"/>
                <w:szCs w:val="24"/>
              </w:rPr>
            </w:pPr>
            <w:r w:rsidRPr="00012DF0">
              <w:rPr>
                <w:rFonts w:ascii="Arial" w:hAnsi="Arial" w:cs="Arial"/>
                <w:sz w:val="24"/>
                <w:szCs w:val="24"/>
              </w:rPr>
              <w:t>Creo dibujos a partir de una determinada técnica.</w:t>
            </w:r>
          </w:p>
          <w:p w:rsidR="00D72B1B" w:rsidRPr="00012DF0" w:rsidRDefault="00D72B1B" w:rsidP="00DA6EC8">
            <w:pPr>
              <w:rPr>
                <w:rFonts w:ascii="Arial" w:hAnsi="Arial" w:cs="Arial"/>
                <w:sz w:val="24"/>
                <w:szCs w:val="24"/>
              </w:rPr>
            </w:pPr>
            <w:r w:rsidRPr="00012DF0">
              <w:rPr>
                <w:rFonts w:ascii="Arial" w:hAnsi="Arial" w:cs="Arial"/>
                <w:sz w:val="24"/>
                <w:szCs w:val="24"/>
              </w:rPr>
              <w:t>Aprecio el sombrado en diferentes técnicas.</w:t>
            </w:r>
          </w:p>
        </w:tc>
      </w:tr>
      <w:tr w:rsidR="00D72B1B" w:rsidRPr="00012DF0" w:rsidTr="00DA6EC8">
        <w:trPr>
          <w:trHeight w:val="425"/>
        </w:trPr>
        <w:tc>
          <w:tcPr>
            <w:tcW w:w="2728" w:type="dxa"/>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lastRenderedPageBreak/>
              <w:t>Periodo 2</w:t>
            </w:r>
          </w:p>
          <w:p w:rsidR="00D72B1B" w:rsidRPr="00012DF0" w:rsidRDefault="00D72B1B" w:rsidP="00DA6EC8">
            <w:pPr>
              <w:rPr>
                <w:rFonts w:ascii="Arial" w:hAnsi="Arial" w:cs="Arial"/>
                <w:sz w:val="24"/>
                <w:szCs w:val="24"/>
              </w:rPr>
            </w:pPr>
            <w:r w:rsidRPr="00012DF0">
              <w:rPr>
                <w:rFonts w:ascii="Arial" w:hAnsi="Arial" w:cs="Arial"/>
                <w:sz w:val="24"/>
                <w:szCs w:val="24"/>
              </w:rPr>
              <w:t>El equilibrio en el dibujo</w:t>
            </w:r>
          </w:p>
          <w:p w:rsidR="00D72B1B" w:rsidRPr="00012DF0" w:rsidRDefault="00D72B1B" w:rsidP="00DA6EC8">
            <w:pPr>
              <w:rPr>
                <w:rFonts w:ascii="Arial" w:hAnsi="Arial" w:cs="Arial"/>
                <w:sz w:val="24"/>
                <w:szCs w:val="24"/>
              </w:rPr>
            </w:pPr>
            <w:r w:rsidRPr="00012DF0">
              <w:rPr>
                <w:rFonts w:ascii="Arial" w:hAnsi="Arial" w:cs="Arial"/>
                <w:sz w:val="24"/>
                <w:szCs w:val="24"/>
              </w:rPr>
              <w:t>La simetría y la asimetría.</w:t>
            </w:r>
          </w:p>
          <w:p w:rsidR="00D72B1B" w:rsidRPr="00012DF0" w:rsidRDefault="00D72B1B" w:rsidP="00DA6EC8">
            <w:pPr>
              <w:rPr>
                <w:rFonts w:ascii="Arial" w:hAnsi="Arial" w:cs="Arial"/>
                <w:sz w:val="24"/>
                <w:szCs w:val="24"/>
              </w:rPr>
            </w:pPr>
            <w:r w:rsidRPr="00012DF0">
              <w:rPr>
                <w:rFonts w:ascii="Arial" w:hAnsi="Arial" w:cs="Arial"/>
                <w:sz w:val="24"/>
                <w:szCs w:val="24"/>
              </w:rPr>
              <w:t>La compensación de masas.(valor tonal)</w:t>
            </w:r>
          </w:p>
          <w:p w:rsidR="00D72B1B" w:rsidRPr="00012DF0" w:rsidRDefault="00D72B1B" w:rsidP="00DA6EC8">
            <w:pPr>
              <w:rPr>
                <w:rFonts w:ascii="Arial" w:hAnsi="Arial" w:cs="Arial"/>
                <w:sz w:val="24"/>
                <w:szCs w:val="24"/>
              </w:rPr>
            </w:pPr>
            <w:r w:rsidRPr="00012DF0">
              <w:rPr>
                <w:rFonts w:ascii="Arial" w:hAnsi="Arial" w:cs="Arial"/>
                <w:sz w:val="24"/>
                <w:szCs w:val="24"/>
              </w:rPr>
              <w:t>Los colores (cálidos y fríos)</w:t>
            </w:r>
          </w:p>
        </w:tc>
        <w:tc>
          <w:tcPr>
            <w:tcW w:w="3272"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Comprendo el equilibrio en el dibujo.</w:t>
            </w:r>
          </w:p>
          <w:p w:rsidR="00D72B1B" w:rsidRPr="00012DF0" w:rsidRDefault="00D72B1B" w:rsidP="00DA6EC8">
            <w:pPr>
              <w:rPr>
                <w:rFonts w:ascii="Arial" w:hAnsi="Arial" w:cs="Arial"/>
                <w:sz w:val="24"/>
                <w:szCs w:val="24"/>
              </w:rPr>
            </w:pPr>
            <w:r w:rsidRPr="00012DF0">
              <w:rPr>
                <w:rFonts w:ascii="Arial" w:hAnsi="Arial" w:cs="Arial"/>
                <w:sz w:val="24"/>
                <w:szCs w:val="24"/>
              </w:rPr>
              <w:t>Reconozco simetrías y asimetrías.</w:t>
            </w:r>
          </w:p>
          <w:p w:rsidR="00D72B1B" w:rsidRPr="00012DF0" w:rsidRDefault="00D72B1B" w:rsidP="00DA6EC8">
            <w:pPr>
              <w:rPr>
                <w:rFonts w:ascii="Arial" w:hAnsi="Arial" w:cs="Arial"/>
                <w:sz w:val="24"/>
                <w:szCs w:val="24"/>
              </w:rPr>
            </w:pPr>
            <w:r w:rsidRPr="00012DF0">
              <w:rPr>
                <w:rFonts w:ascii="Arial" w:hAnsi="Arial" w:cs="Arial"/>
                <w:sz w:val="24"/>
                <w:szCs w:val="24"/>
              </w:rPr>
              <w:t>Explico la compensación de masas y el valor tonal.</w:t>
            </w:r>
          </w:p>
          <w:p w:rsidR="00D72B1B" w:rsidRPr="00012DF0" w:rsidRDefault="00D72B1B" w:rsidP="00DA6EC8">
            <w:pPr>
              <w:rPr>
                <w:rFonts w:ascii="Arial" w:hAnsi="Arial" w:cs="Arial"/>
                <w:sz w:val="24"/>
                <w:szCs w:val="24"/>
              </w:rPr>
            </w:pPr>
            <w:r w:rsidRPr="00012DF0">
              <w:rPr>
                <w:rFonts w:ascii="Arial" w:hAnsi="Arial" w:cs="Arial"/>
                <w:sz w:val="24"/>
                <w:szCs w:val="24"/>
              </w:rPr>
              <w:t>Defino los colores ( cálidos y fríos)</w:t>
            </w:r>
          </w:p>
        </w:tc>
        <w:tc>
          <w:tcPr>
            <w:tcW w:w="3403"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Observo el equilibrio en el dibujo.</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Organizo simetrías y asimetrías enes dibujo.</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Experimento  la compensación de masas y el valor tonal.</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Aplico lo colores cálidos y fríos.</w:t>
            </w:r>
          </w:p>
        </w:tc>
        <w:tc>
          <w:tcPr>
            <w:tcW w:w="3251"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pStyle w:val="NormalWeb"/>
              <w:rPr>
                <w:rFonts w:ascii="Arial" w:eastAsia="Calibri" w:hAnsi="Arial" w:cs="Arial"/>
              </w:rPr>
            </w:pPr>
            <w:r w:rsidRPr="00012DF0">
              <w:rPr>
                <w:rFonts w:ascii="Arial" w:eastAsia="Calibri" w:hAnsi="Arial" w:cs="Arial"/>
              </w:rPr>
              <w:t>Admiro el equilibrio en el dibujo.</w:t>
            </w:r>
          </w:p>
          <w:p w:rsidR="00D72B1B" w:rsidRPr="00012DF0" w:rsidRDefault="00D72B1B" w:rsidP="00DA6EC8">
            <w:pPr>
              <w:pStyle w:val="NormalWeb"/>
              <w:rPr>
                <w:rFonts w:ascii="Arial" w:eastAsia="Calibri" w:hAnsi="Arial" w:cs="Arial"/>
              </w:rPr>
            </w:pPr>
            <w:r w:rsidRPr="00012DF0">
              <w:rPr>
                <w:rFonts w:ascii="Arial" w:eastAsia="Calibri" w:hAnsi="Arial" w:cs="Arial"/>
              </w:rPr>
              <w:t>Verifico la aplicación de simetrías y  asimetrías.</w:t>
            </w:r>
          </w:p>
          <w:p w:rsidR="00D72B1B" w:rsidRPr="00012DF0" w:rsidRDefault="00D72B1B" w:rsidP="00DA6EC8">
            <w:pPr>
              <w:pStyle w:val="NormalWeb"/>
              <w:rPr>
                <w:rFonts w:ascii="Arial" w:eastAsia="Calibri" w:hAnsi="Arial" w:cs="Arial"/>
              </w:rPr>
            </w:pPr>
            <w:r w:rsidRPr="00012DF0">
              <w:rPr>
                <w:rFonts w:ascii="Arial" w:eastAsia="Calibri" w:hAnsi="Arial" w:cs="Arial"/>
              </w:rPr>
              <w:t xml:space="preserve">Justifico  la compensación de masas </w:t>
            </w:r>
            <w:proofErr w:type="gramStart"/>
            <w:r w:rsidRPr="00012DF0">
              <w:rPr>
                <w:rFonts w:ascii="Arial" w:eastAsia="Calibri" w:hAnsi="Arial" w:cs="Arial"/>
              </w:rPr>
              <w:t>( en</w:t>
            </w:r>
            <w:proofErr w:type="gramEnd"/>
            <w:r w:rsidRPr="00012DF0">
              <w:rPr>
                <w:rFonts w:ascii="Arial" w:eastAsia="Calibri" w:hAnsi="Arial" w:cs="Arial"/>
              </w:rPr>
              <w:t xml:space="preserve"> el valor tonal).</w:t>
            </w:r>
          </w:p>
          <w:p w:rsidR="00D72B1B" w:rsidRPr="00012DF0" w:rsidRDefault="00D72B1B" w:rsidP="00DA6EC8">
            <w:pPr>
              <w:pStyle w:val="NormalWeb"/>
              <w:rPr>
                <w:rFonts w:ascii="Arial" w:eastAsia="Calibri" w:hAnsi="Arial" w:cs="Arial"/>
              </w:rPr>
            </w:pPr>
            <w:r w:rsidRPr="00012DF0">
              <w:rPr>
                <w:rFonts w:ascii="Arial" w:eastAsia="Calibri" w:hAnsi="Arial" w:cs="Arial"/>
              </w:rPr>
              <w:t>Selecciono los colores cálidos y  fríos.</w:t>
            </w:r>
          </w:p>
        </w:tc>
      </w:tr>
      <w:tr w:rsidR="00D72B1B" w:rsidRPr="00012DF0" w:rsidTr="00DA6EC8">
        <w:trPr>
          <w:trHeight w:val="4952"/>
        </w:trPr>
        <w:tc>
          <w:tcPr>
            <w:tcW w:w="2728" w:type="dxa"/>
            <w:shd w:val="clear" w:color="auto" w:fill="auto"/>
          </w:tcPr>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rPr>
                <w:rFonts w:ascii="Arial" w:hAnsi="Arial" w:cs="Arial"/>
                <w:b/>
                <w:sz w:val="24"/>
                <w:szCs w:val="24"/>
              </w:rPr>
            </w:pPr>
            <w:r w:rsidRPr="00012DF0">
              <w:rPr>
                <w:rFonts w:ascii="Arial" w:hAnsi="Arial" w:cs="Arial"/>
                <w:b/>
                <w:sz w:val="24"/>
                <w:szCs w:val="24"/>
              </w:rPr>
              <w:t>Periodo 3</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El monocromatismo.</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Los colores terciarios.</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Significado del color.</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El puntillismo y la línea.</w:t>
            </w:r>
          </w:p>
          <w:p w:rsidR="00D72B1B" w:rsidRPr="00012DF0" w:rsidRDefault="00D72B1B" w:rsidP="00DA6EC8">
            <w:pPr>
              <w:autoSpaceDE w:val="0"/>
              <w:autoSpaceDN w:val="0"/>
              <w:adjustRightInd w:val="0"/>
              <w:rPr>
                <w:rFonts w:ascii="Arial" w:eastAsia="Calibri" w:hAnsi="Arial" w:cs="Arial"/>
                <w:sz w:val="24"/>
                <w:szCs w:val="24"/>
              </w:rPr>
            </w:pPr>
          </w:p>
        </w:tc>
        <w:tc>
          <w:tcPr>
            <w:tcW w:w="3272" w:type="dxa"/>
            <w:shd w:val="clear" w:color="auto" w:fill="auto"/>
          </w:tcPr>
          <w:p w:rsidR="00D72B1B" w:rsidRPr="00012DF0" w:rsidRDefault="00D72B1B" w:rsidP="00DA6EC8">
            <w:pPr>
              <w:autoSpaceDE w:val="0"/>
              <w:autoSpaceDN w:val="0"/>
              <w:adjustRightInd w:val="0"/>
              <w:ind w:left="36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Nombro sobre el tema del monocromatísmo.</w:t>
            </w: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Expongo los colores terciarios.</w:t>
            </w:r>
          </w:p>
          <w:p w:rsidR="00D72B1B" w:rsidRPr="00012DF0" w:rsidRDefault="00D72B1B" w:rsidP="00DA6EC8">
            <w:pPr>
              <w:autoSpaceDE w:val="0"/>
              <w:autoSpaceDN w:val="0"/>
              <w:adjustRightInd w:val="0"/>
              <w:rPr>
                <w:rFonts w:ascii="Arial" w:eastAsia="Calibri" w:hAnsi="Arial" w:cs="Arial"/>
                <w:sz w:val="24"/>
                <w:szCs w:val="24"/>
              </w:rPr>
            </w:pPr>
            <w:r w:rsidRPr="00012DF0">
              <w:rPr>
                <w:rFonts w:ascii="Arial" w:eastAsia="Calibri" w:hAnsi="Arial" w:cs="Arial"/>
                <w:sz w:val="24"/>
                <w:szCs w:val="24"/>
              </w:rPr>
              <w:t>Deduzco el significado del color.</w:t>
            </w:r>
          </w:p>
          <w:p w:rsidR="00D72B1B" w:rsidRPr="00012DF0" w:rsidRDefault="00D72B1B" w:rsidP="00DA6EC8">
            <w:pPr>
              <w:autoSpaceDE w:val="0"/>
              <w:autoSpaceDN w:val="0"/>
              <w:adjustRightInd w:val="0"/>
              <w:rPr>
                <w:rFonts w:ascii="Arial" w:eastAsia="Calibri" w:hAnsi="Arial" w:cs="Arial"/>
                <w:sz w:val="24"/>
                <w:szCs w:val="24"/>
              </w:rPr>
            </w:pPr>
            <w:r>
              <w:rPr>
                <w:rFonts w:ascii="Arial" w:eastAsia="Calibri" w:hAnsi="Arial" w:cs="Arial"/>
                <w:sz w:val="24"/>
                <w:szCs w:val="24"/>
              </w:rPr>
              <w:t>C</w:t>
            </w:r>
            <w:r w:rsidRPr="00012DF0">
              <w:rPr>
                <w:rFonts w:ascii="Arial" w:eastAsia="Calibri" w:hAnsi="Arial" w:cs="Arial"/>
                <w:sz w:val="24"/>
                <w:szCs w:val="24"/>
              </w:rPr>
              <w:t>lasifico la  línea y el punto y la aplico al dibujo.</w:t>
            </w:r>
          </w:p>
        </w:tc>
        <w:tc>
          <w:tcPr>
            <w:tcW w:w="3403" w:type="dxa"/>
            <w:shd w:val="clear" w:color="auto" w:fill="auto"/>
          </w:tcPr>
          <w:p w:rsidR="00D72B1B" w:rsidRPr="00012DF0" w:rsidRDefault="00D72B1B" w:rsidP="00DA6EC8">
            <w:pPr>
              <w:rPr>
                <w:rFonts w:ascii="Arial" w:hAnsi="Arial" w:cs="Arial"/>
                <w:sz w:val="24"/>
                <w:szCs w:val="24"/>
              </w:rPr>
            </w:pPr>
            <w:r w:rsidRPr="00012DF0">
              <w:rPr>
                <w:rFonts w:ascii="Arial" w:hAnsi="Arial" w:cs="Arial"/>
                <w:sz w:val="24"/>
                <w:szCs w:val="24"/>
              </w:rPr>
              <w:t xml:space="preserve"> Investigo sobre el tema del mocromatismo.</w:t>
            </w:r>
          </w:p>
          <w:p w:rsidR="00D72B1B" w:rsidRPr="00012DF0" w:rsidRDefault="00D72B1B" w:rsidP="00DA6EC8">
            <w:pPr>
              <w:rPr>
                <w:rFonts w:ascii="Arial" w:hAnsi="Arial" w:cs="Arial"/>
                <w:sz w:val="24"/>
                <w:szCs w:val="24"/>
              </w:rPr>
            </w:pPr>
            <w:r w:rsidRPr="00012DF0">
              <w:rPr>
                <w:rFonts w:ascii="Arial" w:hAnsi="Arial" w:cs="Arial"/>
                <w:sz w:val="24"/>
                <w:szCs w:val="24"/>
              </w:rPr>
              <w:t>Converso sobre el significado del color</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Manejo el significado del  color.</w:t>
            </w:r>
          </w:p>
          <w:p w:rsidR="00D72B1B" w:rsidRPr="00012DF0" w:rsidRDefault="00D72B1B" w:rsidP="00DA6EC8">
            <w:pPr>
              <w:rPr>
                <w:rFonts w:ascii="Arial" w:hAnsi="Arial" w:cs="Arial"/>
                <w:sz w:val="24"/>
                <w:szCs w:val="24"/>
              </w:rPr>
            </w:pPr>
          </w:p>
          <w:p w:rsidR="00D72B1B" w:rsidRPr="00012DF0" w:rsidRDefault="00D72B1B" w:rsidP="00DA6EC8">
            <w:pPr>
              <w:rPr>
                <w:rFonts w:ascii="Arial" w:hAnsi="Arial" w:cs="Arial"/>
                <w:sz w:val="24"/>
                <w:szCs w:val="24"/>
              </w:rPr>
            </w:pPr>
            <w:r w:rsidRPr="00012DF0">
              <w:rPr>
                <w:rFonts w:ascii="Arial" w:hAnsi="Arial" w:cs="Arial"/>
                <w:sz w:val="24"/>
                <w:szCs w:val="24"/>
              </w:rPr>
              <w:t>Manipulo la línea y el punto</w:t>
            </w:r>
          </w:p>
          <w:p w:rsidR="00D72B1B" w:rsidRPr="00012DF0" w:rsidRDefault="00D72B1B" w:rsidP="00DA6EC8">
            <w:pPr>
              <w:autoSpaceDE w:val="0"/>
              <w:autoSpaceDN w:val="0"/>
              <w:adjustRightInd w:val="0"/>
              <w:ind w:left="360"/>
              <w:rPr>
                <w:rFonts w:ascii="Arial" w:eastAsia="Calibri" w:hAnsi="Arial" w:cs="Arial"/>
                <w:sz w:val="24"/>
                <w:szCs w:val="24"/>
              </w:rPr>
            </w:pPr>
          </w:p>
        </w:tc>
        <w:tc>
          <w:tcPr>
            <w:tcW w:w="3251" w:type="dxa"/>
            <w:shd w:val="clear" w:color="auto" w:fill="auto"/>
          </w:tcPr>
          <w:p w:rsidR="00D72B1B" w:rsidRPr="00012DF0" w:rsidRDefault="00D72B1B" w:rsidP="00DA6EC8">
            <w:pPr>
              <w:pStyle w:val="NormalWeb"/>
              <w:ind w:left="360"/>
              <w:rPr>
                <w:rFonts w:ascii="Arial" w:eastAsia="Calibri" w:hAnsi="Arial" w:cs="Arial"/>
              </w:rPr>
            </w:pPr>
          </w:p>
          <w:p w:rsidR="00D72B1B" w:rsidRPr="00012DF0" w:rsidRDefault="00D72B1B" w:rsidP="00DA6EC8">
            <w:pPr>
              <w:pStyle w:val="NormalWeb"/>
              <w:rPr>
                <w:rFonts w:ascii="Arial" w:eastAsia="Calibri" w:hAnsi="Arial" w:cs="Arial"/>
              </w:rPr>
            </w:pPr>
            <w:r w:rsidRPr="00012DF0">
              <w:rPr>
                <w:rFonts w:ascii="Arial" w:eastAsia="Calibri" w:hAnsi="Arial" w:cs="Arial"/>
              </w:rPr>
              <w:t>Elijo sobre la  aplicación del monocromatísmo.</w:t>
            </w:r>
          </w:p>
          <w:p w:rsidR="00D72B1B" w:rsidRPr="00012DF0" w:rsidRDefault="00D72B1B" w:rsidP="00DA6EC8">
            <w:pPr>
              <w:pStyle w:val="NormalWeb"/>
              <w:rPr>
                <w:rFonts w:ascii="Arial" w:eastAsia="Calibri" w:hAnsi="Arial" w:cs="Arial"/>
              </w:rPr>
            </w:pPr>
            <w:r w:rsidRPr="00012DF0">
              <w:rPr>
                <w:rFonts w:ascii="Arial" w:eastAsia="Calibri" w:hAnsi="Arial" w:cs="Arial"/>
              </w:rPr>
              <w:t>Categorizo los colores terciarios.</w:t>
            </w:r>
          </w:p>
          <w:p w:rsidR="00D72B1B" w:rsidRPr="00012DF0" w:rsidRDefault="00D72B1B" w:rsidP="00DA6EC8">
            <w:pPr>
              <w:pStyle w:val="NormalWeb"/>
              <w:rPr>
                <w:rFonts w:ascii="Arial" w:eastAsia="Calibri" w:hAnsi="Arial" w:cs="Arial"/>
              </w:rPr>
            </w:pPr>
          </w:p>
          <w:p w:rsidR="00D72B1B" w:rsidRPr="00012DF0" w:rsidRDefault="00D72B1B" w:rsidP="00DA6EC8">
            <w:pPr>
              <w:pStyle w:val="NormalWeb"/>
              <w:rPr>
                <w:rFonts w:ascii="Arial" w:eastAsia="Calibri" w:hAnsi="Arial" w:cs="Arial"/>
              </w:rPr>
            </w:pPr>
            <w:r w:rsidRPr="00012DF0">
              <w:rPr>
                <w:rFonts w:ascii="Arial" w:eastAsia="Calibri" w:hAnsi="Arial" w:cs="Arial"/>
              </w:rPr>
              <w:t>Preciso sobre el significado del color.</w:t>
            </w:r>
          </w:p>
          <w:p w:rsidR="00D72B1B" w:rsidRPr="00012DF0" w:rsidRDefault="00D72B1B" w:rsidP="00DA6EC8">
            <w:pPr>
              <w:pStyle w:val="NormalWeb"/>
              <w:rPr>
                <w:rFonts w:ascii="Arial" w:eastAsia="Calibri" w:hAnsi="Arial" w:cs="Arial"/>
              </w:rPr>
            </w:pPr>
          </w:p>
          <w:p w:rsidR="00D72B1B" w:rsidRPr="00012DF0" w:rsidRDefault="00D72B1B" w:rsidP="00DA6EC8">
            <w:pPr>
              <w:pStyle w:val="NormalWeb"/>
              <w:rPr>
                <w:rFonts w:ascii="Arial" w:eastAsia="Calibri" w:hAnsi="Arial" w:cs="Arial"/>
              </w:rPr>
            </w:pPr>
            <w:r w:rsidRPr="00012DF0">
              <w:rPr>
                <w:rFonts w:ascii="Arial" w:eastAsia="Calibri" w:hAnsi="Arial" w:cs="Arial"/>
              </w:rPr>
              <w:t>Verifico la manipulación  de la línea y el punto.</w:t>
            </w:r>
          </w:p>
        </w:tc>
      </w:tr>
      <w:tr w:rsidR="00D72B1B" w:rsidRPr="00012DF0" w:rsidTr="00DA6EC8">
        <w:tc>
          <w:tcPr>
            <w:tcW w:w="2728" w:type="dxa"/>
            <w:shd w:val="clear" w:color="auto" w:fill="auto"/>
          </w:tcPr>
          <w:p w:rsidR="00D72B1B" w:rsidRPr="00012DF0" w:rsidRDefault="00D72B1B" w:rsidP="00DA6EC8">
            <w:pPr>
              <w:rPr>
                <w:rFonts w:ascii="Arial" w:hAnsi="Arial" w:cs="Arial"/>
                <w:b/>
                <w:sz w:val="24"/>
                <w:szCs w:val="24"/>
              </w:rPr>
            </w:pPr>
            <w:r w:rsidRPr="00012DF0">
              <w:rPr>
                <w:rFonts w:ascii="Arial" w:hAnsi="Arial" w:cs="Arial"/>
                <w:b/>
                <w:sz w:val="24"/>
                <w:szCs w:val="24"/>
              </w:rPr>
              <w:t>Periodo 4</w:t>
            </w:r>
          </w:p>
          <w:p w:rsidR="00D72B1B" w:rsidRPr="00012DF0" w:rsidRDefault="00D72B1B" w:rsidP="00DA6EC8">
            <w:pPr>
              <w:rPr>
                <w:rFonts w:ascii="Arial" w:hAnsi="Arial" w:cs="Arial"/>
                <w:sz w:val="24"/>
                <w:szCs w:val="24"/>
              </w:rPr>
            </w:pPr>
            <w:r w:rsidRPr="00012DF0">
              <w:rPr>
                <w:rFonts w:ascii="Arial" w:hAnsi="Arial" w:cs="Arial"/>
                <w:sz w:val="24"/>
                <w:szCs w:val="24"/>
              </w:rPr>
              <w:t>Manejo de cuadrícula</w:t>
            </w:r>
          </w:p>
          <w:p w:rsidR="00D72B1B" w:rsidRPr="00012DF0" w:rsidRDefault="00D72B1B" w:rsidP="00DA6EC8">
            <w:pPr>
              <w:rPr>
                <w:rFonts w:ascii="Arial" w:hAnsi="Arial" w:cs="Arial"/>
                <w:sz w:val="24"/>
                <w:szCs w:val="24"/>
              </w:rPr>
            </w:pPr>
            <w:r w:rsidRPr="00012DF0">
              <w:rPr>
                <w:rFonts w:ascii="Arial" w:hAnsi="Arial" w:cs="Arial"/>
                <w:sz w:val="24"/>
                <w:szCs w:val="24"/>
              </w:rPr>
              <w:t>Aplicación del color</w:t>
            </w:r>
          </w:p>
          <w:p w:rsidR="00D72B1B" w:rsidRPr="00012DF0" w:rsidRDefault="00D72B1B" w:rsidP="00DA6EC8">
            <w:pPr>
              <w:rPr>
                <w:rFonts w:ascii="Arial" w:hAnsi="Arial" w:cs="Arial"/>
                <w:sz w:val="24"/>
                <w:szCs w:val="24"/>
              </w:rPr>
            </w:pPr>
            <w:r w:rsidRPr="00012DF0">
              <w:rPr>
                <w:rFonts w:ascii="Arial" w:hAnsi="Arial" w:cs="Arial"/>
                <w:sz w:val="24"/>
                <w:szCs w:val="24"/>
              </w:rPr>
              <w:t>Expresión corporal  y creaciones artísticas.</w:t>
            </w:r>
          </w:p>
          <w:p w:rsidR="00D72B1B" w:rsidRPr="00012DF0" w:rsidRDefault="00D72B1B" w:rsidP="00DA6EC8">
            <w:pPr>
              <w:rPr>
                <w:rFonts w:ascii="Arial" w:hAnsi="Arial" w:cs="Arial"/>
                <w:sz w:val="24"/>
                <w:szCs w:val="24"/>
              </w:rPr>
            </w:pPr>
            <w:r w:rsidRPr="00012DF0">
              <w:rPr>
                <w:rFonts w:ascii="Arial" w:hAnsi="Arial" w:cs="Arial"/>
                <w:sz w:val="24"/>
                <w:szCs w:val="24"/>
              </w:rPr>
              <w:t xml:space="preserve">Relación  con el </w:t>
            </w:r>
            <w:r w:rsidRPr="00012DF0">
              <w:rPr>
                <w:rFonts w:ascii="Arial" w:hAnsi="Arial" w:cs="Arial"/>
                <w:sz w:val="24"/>
                <w:szCs w:val="24"/>
              </w:rPr>
              <w:lastRenderedPageBreak/>
              <w:t>entorno.</w:t>
            </w:r>
          </w:p>
          <w:p w:rsidR="00D72B1B" w:rsidRPr="00012DF0" w:rsidRDefault="00D72B1B" w:rsidP="00DA6EC8">
            <w:pPr>
              <w:rPr>
                <w:rFonts w:ascii="Arial" w:hAnsi="Arial" w:cs="Arial"/>
                <w:b/>
                <w:sz w:val="24"/>
                <w:szCs w:val="24"/>
              </w:rPr>
            </w:pPr>
            <w:r w:rsidRPr="00012DF0">
              <w:rPr>
                <w:rFonts w:ascii="Arial" w:hAnsi="Arial" w:cs="Arial"/>
                <w:sz w:val="24"/>
                <w:szCs w:val="24"/>
              </w:rPr>
              <w:t>Creaciones artísticas</w:t>
            </w:r>
            <w:r w:rsidRPr="00012DF0">
              <w:rPr>
                <w:rFonts w:ascii="Arial" w:hAnsi="Arial" w:cs="Arial"/>
                <w:b/>
                <w:sz w:val="24"/>
                <w:szCs w:val="24"/>
              </w:rPr>
              <w:t>.</w:t>
            </w:r>
          </w:p>
        </w:tc>
        <w:tc>
          <w:tcPr>
            <w:tcW w:w="3272" w:type="dxa"/>
            <w:shd w:val="clear" w:color="auto" w:fill="auto"/>
          </w:tcPr>
          <w:p w:rsidR="00D72B1B" w:rsidRPr="00012DF0" w:rsidRDefault="00D72B1B" w:rsidP="00DA6EC8">
            <w:pPr>
              <w:rPr>
                <w:rFonts w:ascii="Arial" w:hAnsi="Arial" w:cs="Arial"/>
                <w:sz w:val="24"/>
                <w:szCs w:val="24"/>
              </w:rPr>
            </w:pP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Comprensión de básicos para la construcción y manejo de cuadrícula.</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Deducción de los colores y su aplicación.</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 xml:space="preserve">Expresión de esquemas, </w:t>
            </w:r>
            <w:r w:rsidRPr="00012DF0">
              <w:rPr>
                <w:rFonts w:ascii="Arial" w:eastAsia="Calibri" w:hAnsi="Arial" w:cs="Arial"/>
                <w:sz w:val="24"/>
                <w:szCs w:val="24"/>
              </w:rPr>
              <w:lastRenderedPageBreak/>
              <w:t>plásticos  y corporales.</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Distinción del entorno para expresarse en él.</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Demostración de conceptos relacionados con la creación artística.</w:t>
            </w:r>
          </w:p>
        </w:tc>
        <w:tc>
          <w:tcPr>
            <w:tcW w:w="3403" w:type="dxa"/>
            <w:shd w:val="clear" w:color="auto" w:fill="auto"/>
          </w:tcPr>
          <w:p w:rsidR="00D72B1B" w:rsidRPr="00012DF0" w:rsidRDefault="00D72B1B" w:rsidP="00DA6EC8">
            <w:pPr>
              <w:rPr>
                <w:rFonts w:ascii="Arial" w:eastAsia="Calibri" w:hAnsi="Arial" w:cs="Arial"/>
                <w:sz w:val="24"/>
                <w:szCs w:val="24"/>
              </w:rPr>
            </w:pP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Aplicación de elementos básicos para la construcción y manejo de cuadrícula.</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Definición de los colores y su aplicación.</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 xml:space="preserve">Expresión de esquemas  </w:t>
            </w:r>
            <w:r w:rsidRPr="00012DF0">
              <w:rPr>
                <w:rFonts w:ascii="Arial" w:eastAsia="Calibri" w:hAnsi="Arial" w:cs="Arial"/>
                <w:sz w:val="24"/>
                <w:szCs w:val="24"/>
              </w:rPr>
              <w:lastRenderedPageBreak/>
              <w:t>plásticos  y corporales.</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Creación del entorno para expresarse en él.</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Demostración de conceptos relacionados con la creación artística.</w:t>
            </w:r>
          </w:p>
        </w:tc>
        <w:tc>
          <w:tcPr>
            <w:tcW w:w="3251" w:type="dxa"/>
            <w:shd w:val="clear" w:color="auto" w:fill="auto"/>
          </w:tcPr>
          <w:p w:rsidR="00D72B1B" w:rsidRPr="00012DF0" w:rsidRDefault="00D72B1B" w:rsidP="00DA6EC8">
            <w:pPr>
              <w:rPr>
                <w:rFonts w:ascii="Arial" w:eastAsia="Calibri" w:hAnsi="Arial" w:cs="Arial"/>
                <w:sz w:val="24"/>
                <w:szCs w:val="24"/>
              </w:rPr>
            </w:pP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Conozco elementos básicos para la construcción y manejo de cuadrícula.</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Defino los colores y su aplicación.</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 xml:space="preserve">Expreso esquemas, </w:t>
            </w:r>
            <w:r w:rsidRPr="00012DF0">
              <w:rPr>
                <w:rFonts w:ascii="Arial" w:eastAsia="Calibri" w:hAnsi="Arial" w:cs="Arial"/>
                <w:sz w:val="24"/>
                <w:szCs w:val="24"/>
              </w:rPr>
              <w:lastRenderedPageBreak/>
              <w:t>plásticos  y corporales.</w:t>
            </w:r>
          </w:p>
          <w:p w:rsidR="00D72B1B" w:rsidRPr="00012DF0" w:rsidRDefault="00D72B1B" w:rsidP="00DA6EC8">
            <w:pPr>
              <w:rPr>
                <w:rFonts w:ascii="Arial" w:eastAsia="Calibri" w:hAnsi="Arial" w:cs="Arial"/>
                <w:sz w:val="24"/>
                <w:szCs w:val="24"/>
              </w:rPr>
            </w:pPr>
            <w:r w:rsidRPr="00012DF0">
              <w:rPr>
                <w:rFonts w:ascii="Arial" w:eastAsia="Calibri" w:hAnsi="Arial" w:cs="Arial"/>
                <w:sz w:val="24"/>
                <w:szCs w:val="24"/>
              </w:rPr>
              <w:t>Reconozco mi entorno y me expreso en él.</w:t>
            </w:r>
          </w:p>
          <w:p w:rsidR="00D72B1B" w:rsidRPr="00012DF0" w:rsidRDefault="00D72B1B" w:rsidP="00DA6EC8">
            <w:pPr>
              <w:pStyle w:val="NormalWeb"/>
              <w:ind w:left="360"/>
              <w:rPr>
                <w:rFonts w:ascii="Arial" w:eastAsia="Calibri" w:hAnsi="Arial" w:cs="Arial"/>
              </w:rPr>
            </w:pPr>
            <w:r w:rsidRPr="00012DF0">
              <w:rPr>
                <w:rFonts w:ascii="Arial" w:eastAsia="Calibri" w:hAnsi="Arial" w:cs="Arial"/>
              </w:rPr>
              <w:t>Demuestro conceptos relacionados con la creación artística.</w:t>
            </w:r>
          </w:p>
        </w:tc>
      </w:tr>
    </w:tbl>
    <w:p w:rsidR="00D72B1B" w:rsidRDefault="00D72B1B" w:rsidP="00D72B1B">
      <w:pPr>
        <w:rPr>
          <w:rFonts w:ascii="Arial" w:hAnsi="Arial" w:cs="Arial"/>
          <w:b/>
          <w:bCs/>
          <w:sz w:val="24"/>
          <w:szCs w:val="24"/>
        </w:rPr>
      </w:pPr>
    </w:p>
    <w:p w:rsidR="00D72B1B" w:rsidRPr="00012DF0" w:rsidRDefault="00D72B1B" w:rsidP="00D72B1B">
      <w:pPr>
        <w:rPr>
          <w:rFonts w:ascii="Arial" w:hAnsi="Arial" w:cs="Arial"/>
          <w:sz w:val="24"/>
          <w:szCs w:val="24"/>
        </w:rPr>
      </w:pPr>
    </w:p>
    <w:p w:rsidR="00D72B1B" w:rsidRPr="00012DF0" w:rsidRDefault="00D72B1B" w:rsidP="00D72B1B">
      <w:pPr>
        <w:rPr>
          <w:rFonts w:ascii="Arial" w:hAnsi="Arial" w:cs="Arial"/>
          <w:sz w:val="24"/>
          <w:szCs w:val="24"/>
        </w:rPr>
      </w:pPr>
    </w:p>
    <w:p w:rsidR="00D72B1B" w:rsidRPr="00012DF0" w:rsidRDefault="00D72B1B" w:rsidP="00D72B1B">
      <w:pPr>
        <w:rPr>
          <w:rFonts w:ascii="Arial" w:hAnsi="Arial" w:cs="Arial"/>
          <w:sz w:val="24"/>
          <w:szCs w:val="24"/>
        </w:rPr>
      </w:pPr>
    </w:p>
    <w:p w:rsidR="00D72B1B" w:rsidRPr="00012DF0" w:rsidRDefault="00D72B1B" w:rsidP="00D72B1B">
      <w:pPr>
        <w:rPr>
          <w:rFonts w:ascii="Arial" w:hAnsi="Arial" w:cs="Arial"/>
          <w:sz w:val="24"/>
          <w:szCs w:val="24"/>
        </w:rPr>
      </w:pPr>
    </w:p>
    <w:p w:rsidR="00D72B1B" w:rsidRPr="00012DF0" w:rsidRDefault="00D72B1B" w:rsidP="00D72B1B">
      <w:pPr>
        <w:rPr>
          <w:rFonts w:ascii="Arial" w:eastAsia="Arial Unicode MS" w:hAnsi="Arial" w:cs="Arial"/>
          <w:b/>
          <w:sz w:val="24"/>
          <w:szCs w:val="24"/>
        </w:rPr>
      </w:pPr>
      <w:r w:rsidRPr="00012DF0">
        <w:rPr>
          <w:rFonts w:ascii="Arial" w:eastAsia="Arial Unicode MS" w:hAnsi="Arial" w:cs="Arial"/>
          <w:b/>
          <w:sz w:val="24"/>
          <w:szCs w:val="24"/>
        </w:rPr>
        <w:t xml:space="preserve">INDICADORES DE DESEMPEÑO POR GRADO Y PERÍODO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0"/>
        <w:gridCol w:w="2855"/>
        <w:gridCol w:w="2551"/>
        <w:gridCol w:w="3081"/>
        <w:gridCol w:w="3763"/>
      </w:tblGrid>
      <w:tr w:rsidR="00D72B1B" w:rsidRPr="00012DF0" w:rsidTr="00DA6EC8">
        <w:trPr>
          <w:trHeight w:val="475"/>
        </w:trPr>
        <w:tc>
          <w:tcPr>
            <w:tcW w:w="0" w:type="auto"/>
            <w:shd w:val="clear" w:color="auto" w:fill="auto"/>
          </w:tcPr>
          <w:p w:rsidR="00D72B1B" w:rsidRPr="00012DF0" w:rsidRDefault="00D72B1B" w:rsidP="00DA6EC8">
            <w:pPr>
              <w:jc w:val="both"/>
              <w:rPr>
                <w:rFonts w:ascii="Arial" w:eastAsia="Arial Unicode MS" w:hAnsi="Arial" w:cs="Arial"/>
                <w:b/>
                <w:bCs/>
                <w:sz w:val="24"/>
                <w:szCs w:val="24"/>
              </w:rPr>
            </w:pPr>
          </w:p>
        </w:tc>
        <w:tc>
          <w:tcPr>
            <w:tcW w:w="2855" w:type="dxa"/>
            <w:shd w:val="clear" w:color="auto" w:fill="auto"/>
          </w:tcPr>
          <w:p w:rsidR="00D72B1B" w:rsidRPr="00012DF0" w:rsidRDefault="00D72B1B" w:rsidP="00DA6EC8">
            <w:pPr>
              <w:jc w:val="both"/>
              <w:rPr>
                <w:rFonts w:ascii="Arial" w:eastAsia="Arial Unicode MS" w:hAnsi="Arial" w:cs="Arial"/>
                <w:b/>
                <w:bCs/>
                <w:sz w:val="24"/>
                <w:szCs w:val="24"/>
              </w:rPr>
            </w:pPr>
            <w:r w:rsidRPr="00012DF0">
              <w:rPr>
                <w:rFonts w:ascii="Arial" w:eastAsia="Arial Unicode MS" w:hAnsi="Arial" w:cs="Arial"/>
                <w:b/>
                <w:bCs/>
                <w:sz w:val="24"/>
                <w:szCs w:val="24"/>
              </w:rPr>
              <w:t>Periodo uno</w:t>
            </w:r>
          </w:p>
        </w:tc>
        <w:tc>
          <w:tcPr>
            <w:tcW w:w="2551" w:type="dxa"/>
            <w:shd w:val="clear" w:color="auto" w:fill="auto"/>
          </w:tcPr>
          <w:p w:rsidR="00D72B1B" w:rsidRPr="00012DF0" w:rsidRDefault="00D72B1B" w:rsidP="00DA6EC8">
            <w:pPr>
              <w:jc w:val="both"/>
              <w:rPr>
                <w:rFonts w:ascii="Arial" w:eastAsia="Arial Unicode MS" w:hAnsi="Arial" w:cs="Arial"/>
                <w:b/>
                <w:bCs/>
                <w:sz w:val="24"/>
                <w:szCs w:val="24"/>
              </w:rPr>
            </w:pPr>
            <w:r w:rsidRPr="00012DF0">
              <w:rPr>
                <w:rFonts w:ascii="Arial" w:eastAsia="Arial Unicode MS" w:hAnsi="Arial" w:cs="Arial"/>
                <w:b/>
                <w:bCs/>
                <w:sz w:val="24"/>
                <w:szCs w:val="24"/>
              </w:rPr>
              <w:t>Periodo dos</w:t>
            </w:r>
          </w:p>
        </w:tc>
        <w:tc>
          <w:tcPr>
            <w:tcW w:w="3081" w:type="dxa"/>
            <w:shd w:val="clear" w:color="auto" w:fill="auto"/>
          </w:tcPr>
          <w:p w:rsidR="00D72B1B" w:rsidRPr="00012DF0" w:rsidRDefault="00D72B1B" w:rsidP="00DA6EC8">
            <w:pPr>
              <w:jc w:val="both"/>
              <w:rPr>
                <w:rFonts w:ascii="Arial" w:eastAsia="Arial Unicode MS" w:hAnsi="Arial" w:cs="Arial"/>
                <w:b/>
                <w:bCs/>
                <w:sz w:val="24"/>
                <w:szCs w:val="24"/>
              </w:rPr>
            </w:pPr>
            <w:r w:rsidRPr="00012DF0">
              <w:rPr>
                <w:rFonts w:ascii="Arial" w:eastAsia="Arial Unicode MS" w:hAnsi="Arial" w:cs="Arial"/>
                <w:b/>
                <w:bCs/>
                <w:sz w:val="24"/>
                <w:szCs w:val="24"/>
              </w:rPr>
              <w:t>Periodo tres</w:t>
            </w:r>
          </w:p>
        </w:tc>
        <w:tc>
          <w:tcPr>
            <w:tcW w:w="0" w:type="auto"/>
            <w:shd w:val="clear" w:color="auto" w:fill="auto"/>
          </w:tcPr>
          <w:p w:rsidR="00D72B1B" w:rsidRPr="00012DF0" w:rsidRDefault="00D72B1B" w:rsidP="00DA6EC8">
            <w:pPr>
              <w:jc w:val="both"/>
              <w:rPr>
                <w:rFonts w:ascii="Arial" w:eastAsia="Arial Unicode MS" w:hAnsi="Arial" w:cs="Arial"/>
                <w:b/>
                <w:bCs/>
                <w:sz w:val="24"/>
                <w:szCs w:val="24"/>
              </w:rPr>
            </w:pPr>
            <w:r w:rsidRPr="00012DF0">
              <w:rPr>
                <w:rFonts w:ascii="Arial" w:eastAsia="Arial Unicode MS" w:hAnsi="Arial" w:cs="Arial"/>
                <w:b/>
                <w:bCs/>
                <w:sz w:val="24"/>
                <w:szCs w:val="24"/>
              </w:rPr>
              <w:t>Periodo cuatro</w:t>
            </w:r>
          </w:p>
        </w:tc>
      </w:tr>
      <w:tr w:rsidR="00D72B1B" w:rsidRPr="00012DF0" w:rsidTr="00DA6EC8">
        <w:trPr>
          <w:trHeight w:val="314"/>
        </w:trPr>
        <w:tc>
          <w:tcPr>
            <w:tcW w:w="0" w:type="auto"/>
            <w:shd w:val="clear" w:color="auto" w:fill="auto"/>
          </w:tcPr>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Grado 6°</w:t>
            </w:r>
          </w:p>
        </w:tc>
        <w:tc>
          <w:tcPr>
            <w:tcW w:w="2855"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Generaliza conceptos sobre la historia del arte.</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generaliza  de manera excepcional conceptos sobre la historia del arte.</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 xml:space="preserve">generaliza </w:t>
            </w:r>
            <w:r w:rsidRPr="00012DF0">
              <w:rPr>
                <w:rFonts w:ascii="Arial" w:eastAsia="Arial Unicode MS" w:hAnsi="Arial" w:cs="Arial"/>
                <w:sz w:val="24"/>
                <w:szCs w:val="24"/>
              </w:rPr>
              <w:lastRenderedPageBreak/>
              <w:t>óptimamente conceptos sobre la historia del arte.</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generaliza mínimamente conceptos sobre la historia del arte.</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generalizar conceptos sobre la historia del arte.</w:t>
            </w:r>
          </w:p>
          <w:p w:rsidR="00D72B1B" w:rsidRPr="00012DF0" w:rsidRDefault="00D72B1B" w:rsidP="00DA6EC8">
            <w:pPr>
              <w:jc w:val="both"/>
              <w:rPr>
                <w:rFonts w:ascii="Arial" w:eastAsia="Arial Unicode MS" w:hAnsi="Arial" w:cs="Arial"/>
                <w:b/>
                <w:sz w:val="24"/>
                <w:szCs w:val="24"/>
              </w:rPr>
            </w:pPr>
          </w:p>
          <w:p w:rsidR="00D72B1B" w:rsidRPr="00012DF0" w:rsidRDefault="00D72B1B" w:rsidP="00DA6EC8">
            <w:pPr>
              <w:jc w:val="both"/>
              <w:rPr>
                <w:rFonts w:ascii="Arial" w:eastAsia="Arial Unicode MS" w:hAnsi="Arial" w:cs="Arial"/>
                <w:i/>
                <w:sz w:val="24"/>
                <w:szCs w:val="24"/>
              </w:rPr>
            </w:pPr>
            <w:r w:rsidRPr="00012DF0">
              <w:rPr>
                <w:rFonts w:ascii="Arial" w:eastAsia="Arial Unicode MS" w:hAnsi="Arial" w:cs="Arial"/>
                <w:sz w:val="24"/>
                <w:szCs w:val="24"/>
              </w:rPr>
              <w:t>-Demuestra experiencias corporales</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Demuestra experiencias corporales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Demuestra óptimamente experiencias corporales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Demuestra mínimamente experiencias corporales.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Demostrar experiencias </w:t>
            </w:r>
            <w:r w:rsidRPr="00012DF0">
              <w:rPr>
                <w:rFonts w:ascii="Arial" w:eastAsia="Arial Unicode MS" w:hAnsi="Arial" w:cs="Arial"/>
                <w:sz w:val="24"/>
                <w:szCs w:val="24"/>
              </w:rPr>
              <w:lastRenderedPageBreak/>
              <w:t>corporales</w:t>
            </w:r>
            <w:r w:rsidRPr="00012DF0">
              <w:rPr>
                <w:rFonts w:ascii="Arial" w:eastAsia="Arial Unicode MS" w:hAnsi="Arial" w:cs="Arial"/>
                <w:b/>
                <w:sz w:val="24"/>
                <w:szCs w:val="24"/>
              </w:rPr>
              <w:t>.</w:t>
            </w:r>
          </w:p>
          <w:p w:rsidR="00D72B1B" w:rsidRPr="00012DF0" w:rsidRDefault="00D72B1B" w:rsidP="00DA6EC8">
            <w:pPr>
              <w:jc w:val="both"/>
              <w:rPr>
                <w:rFonts w:ascii="Arial" w:eastAsia="Arial Unicode MS" w:hAnsi="Arial" w:cs="Arial"/>
                <w:b/>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-Muestra aplicación del círculo cromático.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muestra aplicación del círculo cromático.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Muestra de forma óptima la aplicación del circulo cromático.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muestra mínimamente aplicación del círculo cromático.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Mostrar aplicación del círculo cromático.</w:t>
            </w:r>
          </w:p>
          <w:p w:rsidR="00D72B1B" w:rsidRPr="00012DF0" w:rsidRDefault="00D72B1B" w:rsidP="00DA6EC8">
            <w:pPr>
              <w:jc w:val="both"/>
              <w:rPr>
                <w:rFonts w:ascii="Arial" w:eastAsia="Arial Unicode MS" w:hAnsi="Arial" w:cs="Arial"/>
                <w:sz w:val="24"/>
                <w:szCs w:val="24"/>
              </w:rPr>
            </w:pPr>
          </w:p>
        </w:tc>
        <w:tc>
          <w:tcPr>
            <w:tcW w:w="2551"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lastRenderedPageBreak/>
              <w:t>-Describe el lenguaje de las imágenes.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Describe el lenguaje de las imágenes</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 xml:space="preserve"> Alto: </w:t>
            </w:r>
            <w:r w:rsidRPr="00012DF0">
              <w:rPr>
                <w:rFonts w:ascii="Arial" w:eastAsia="Arial Unicode MS" w:hAnsi="Arial" w:cs="Arial"/>
                <w:sz w:val="24"/>
                <w:szCs w:val="24"/>
              </w:rPr>
              <w:t xml:space="preserve">Describe de </w:t>
            </w:r>
            <w:r w:rsidRPr="00012DF0">
              <w:rPr>
                <w:rFonts w:ascii="Arial" w:eastAsia="Arial Unicode MS" w:hAnsi="Arial" w:cs="Arial"/>
                <w:sz w:val="24"/>
                <w:szCs w:val="24"/>
              </w:rPr>
              <w:lastRenderedPageBreak/>
              <w:t>manera óptima el lenguaje de las imágenes</w:t>
            </w:r>
            <w:r w:rsidRPr="00012DF0">
              <w:rPr>
                <w:rFonts w:ascii="Arial" w:eastAsia="Arial Unicode MS" w:hAnsi="Arial" w:cs="Arial"/>
                <w:b/>
                <w:sz w:val="24"/>
                <w:szCs w:val="24"/>
              </w:rPr>
              <w:t xml:space="preserve"> </w:t>
            </w:r>
            <w:proofErr w:type="spellStart"/>
            <w:r w:rsidRPr="00012DF0">
              <w:rPr>
                <w:rFonts w:ascii="Arial" w:eastAsia="Arial Unicode MS" w:hAnsi="Arial" w:cs="Arial"/>
                <w:b/>
                <w:sz w:val="24"/>
                <w:szCs w:val="24"/>
              </w:rPr>
              <w:t>Básico:</w:t>
            </w:r>
            <w:r w:rsidRPr="00012DF0">
              <w:rPr>
                <w:rFonts w:ascii="Arial" w:eastAsia="Arial Unicode MS" w:hAnsi="Arial" w:cs="Arial"/>
                <w:sz w:val="24"/>
                <w:szCs w:val="24"/>
              </w:rPr>
              <w:t>Describe</w:t>
            </w:r>
            <w:proofErr w:type="spellEnd"/>
            <w:r w:rsidRPr="00012DF0">
              <w:rPr>
                <w:rFonts w:ascii="Arial" w:eastAsia="Arial Unicode MS" w:hAnsi="Arial" w:cs="Arial"/>
                <w:sz w:val="24"/>
                <w:szCs w:val="24"/>
              </w:rPr>
              <w:t xml:space="preserve"> mínimamente el lenguaje de las imágenes</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describir el lenguaje de las imágenes</w:t>
            </w:r>
          </w:p>
          <w:p w:rsidR="00D72B1B" w:rsidRPr="00012DF0" w:rsidRDefault="00D72B1B" w:rsidP="00DA6EC8">
            <w:pPr>
              <w:jc w:val="both"/>
              <w:rPr>
                <w:rFonts w:ascii="Arial" w:eastAsia="Arial Unicode MS" w:hAnsi="Arial" w:cs="Arial"/>
                <w:b/>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-Representa   sobre la percepción visual.</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representa   sobre la percepción visual.</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realiza de manera óptima la representación   sobre la percepción visual.</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 xml:space="preserve">Representa mínimamente  sobre </w:t>
            </w:r>
            <w:r w:rsidRPr="00012DF0">
              <w:rPr>
                <w:rFonts w:ascii="Arial" w:eastAsia="Arial Unicode MS" w:hAnsi="Arial" w:cs="Arial"/>
                <w:sz w:val="24"/>
                <w:szCs w:val="24"/>
              </w:rPr>
              <w:lastRenderedPageBreak/>
              <w:t>la percepción visual</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Representar   sobre la percepción visual.</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w:t>
            </w:r>
          </w:p>
          <w:p w:rsidR="00D72B1B" w:rsidRPr="00012DF0" w:rsidRDefault="00D72B1B" w:rsidP="00DA6EC8">
            <w:pPr>
              <w:jc w:val="both"/>
              <w:rPr>
                <w:rFonts w:ascii="Arial" w:eastAsia="Arial Unicode MS" w:hAnsi="Arial" w:cs="Arial"/>
                <w:b/>
                <w:sz w:val="24"/>
                <w:szCs w:val="24"/>
              </w:rPr>
            </w:pPr>
          </w:p>
          <w:p w:rsidR="00D72B1B" w:rsidRPr="00012DF0" w:rsidRDefault="00D72B1B" w:rsidP="00DA6EC8">
            <w:pPr>
              <w:jc w:val="both"/>
              <w:rPr>
                <w:rFonts w:ascii="Arial" w:eastAsia="Arial Unicode MS" w:hAnsi="Arial" w:cs="Arial"/>
                <w:sz w:val="24"/>
                <w:szCs w:val="24"/>
              </w:rPr>
            </w:pPr>
          </w:p>
        </w:tc>
        <w:tc>
          <w:tcPr>
            <w:tcW w:w="3081"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lastRenderedPageBreak/>
              <w:t>-Define  trazos caligráficos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Define  trazos caligráficos.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 xml:space="preserve">Realiza trazos caligráficos de forma óptima, demostrando </w:t>
            </w:r>
            <w:r w:rsidRPr="00012DF0">
              <w:rPr>
                <w:rFonts w:ascii="Arial" w:eastAsia="Arial Unicode MS" w:hAnsi="Arial" w:cs="Arial"/>
                <w:sz w:val="24"/>
                <w:szCs w:val="24"/>
              </w:rPr>
              <w:lastRenderedPageBreak/>
              <w:t>interés al realizarlos.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Realiza trazos caligráficos mínimamente, mostrando poco interés al realizarlos.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 xml:space="preserve">Se le dificulta realizar trazos caligráficos y no muestra interés al realizarlos. </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-Distingue sobre el ritmo la forma y el fondo.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distingue sobre el ritmo la forma y el fondo.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Distingue de forma óptima el ritmo la forma y el fondo.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Distingue mínimamente el ritmo la forma y el fondo.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lastRenderedPageBreak/>
              <w:t xml:space="preserve">Bajo: </w:t>
            </w:r>
            <w:r w:rsidRPr="00012DF0">
              <w:rPr>
                <w:rFonts w:ascii="Arial" w:eastAsia="Arial Unicode MS" w:hAnsi="Arial" w:cs="Arial"/>
                <w:sz w:val="24"/>
                <w:szCs w:val="24"/>
              </w:rPr>
              <w:t>Se le dificulta distinguir sobre el ritmo la forma y el fondo</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p>
        </w:tc>
        <w:tc>
          <w:tcPr>
            <w:tcW w:w="0" w:type="auto"/>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lastRenderedPageBreak/>
              <w:t>-Comprende sobre el folklore en América.</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rPr>
              <w:t xml:space="preserve"> De manera excepcional sobre el folklore en América y muestra gran interés en las actividades.</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Comprende de manera </w:t>
            </w:r>
            <w:r w:rsidRPr="00012DF0">
              <w:rPr>
                <w:rFonts w:ascii="Arial" w:eastAsia="Arial Unicode MS" w:hAnsi="Arial" w:cs="Arial"/>
                <w:sz w:val="24"/>
                <w:szCs w:val="24"/>
              </w:rPr>
              <w:lastRenderedPageBreak/>
              <w:t>óptima sobre el folklore en América y se interesa por las actividades.</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Mínimamente comprende sobre el folklore en América, mostrando poco interés en las actividades.</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la comprensión sobre el folklore en América y no muestra interés en las actividades.</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-Memoriza sobre la perspectiva y el espacio.</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rPr>
              <w:t xml:space="preserve"> De manera excepcional Memoriza sobre la perspectiva y el espacio mostrando gran motivación.</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Memoriza óptimamente sobre la perspectiva y el espacio.</w:t>
            </w:r>
          </w:p>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Mínimamente realiza actividades que le permiten </w:t>
            </w:r>
            <w:r w:rsidRPr="00012DF0">
              <w:rPr>
                <w:rFonts w:ascii="Arial" w:eastAsia="Arial Unicode MS" w:hAnsi="Arial" w:cs="Arial"/>
                <w:sz w:val="24"/>
                <w:szCs w:val="24"/>
              </w:rPr>
              <w:lastRenderedPageBreak/>
              <w:t>memorizar sobre la perspectiva y el espacio mostrando poco interés para ello.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realizar actividades que le permiten memorizar sobre la perspectiva y el espacio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tc>
      </w:tr>
      <w:tr w:rsidR="00D72B1B" w:rsidRPr="00012DF0" w:rsidTr="00DA6EC8">
        <w:trPr>
          <w:trHeight w:val="7654"/>
        </w:trPr>
        <w:tc>
          <w:tcPr>
            <w:tcW w:w="0" w:type="auto"/>
            <w:shd w:val="clear" w:color="auto" w:fill="auto"/>
          </w:tcPr>
          <w:p w:rsidR="00D72B1B" w:rsidRPr="00012DF0" w:rsidRDefault="00D72B1B" w:rsidP="00DA6EC8">
            <w:pPr>
              <w:jc w:val="both"/>
              <w:rPr>
                <w:rFonts w:ascii="Arial" w:eastAsia="Arial Unicode MS" w:hAnsi="Arial" w:cs="Arial"/>
                <w:b/>
                <w:sz w:val="24"/>
                <w:szCs w:val="24"/>
              </w:rPr>
            </w:pPr>
            <w:r w:rsidRPr="00012DF0">
              <w:rPr>
                <w:rFonts w:ascii="Arial" w:eastAsia="Arial Unicode MS" w:hAnsi="Arial" w:cs="Arial"/>
                <w:b/>
                <w:sz w:val="24"/>
                <w:szCs w:val="24"/>
              </w:rPr>
              <w:lastRenderedPageBreak/>
              <w:t>Grado 7°</w:t>
            </w:r>
          </w:p>
        </w:tc>
        <w:tc>
          <w:tcPr>
            <w:tcW w:w="2855"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-Reconoce conceptos  sobre el boceto y el acabado.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reconoce conceptos  sobre el boceto y el acabado.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reconoce óptimamente conceptos  sobre el boceto y el acabado y muestra  interés para ello.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reconoce mínimamente conceptos  sobre el boceto y el acabado y muestra poco interés para ello.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 xml:space="preserve"> </w:t>
            </w: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reconocer conceptos  sobre el boceto y el acabado y no muestra </w:t>
            </w:r>
            <w:r w:rsidRPr="00012DF0">
              <w:rPr>
                <w:rFonts w:ascii="Arial" w:eastAsia="Arial Unicode MS" w:hAnsi="Arial" w:cs="Arial"/>
                <w:sz w:val="24"/>
                <w:szCs w:val="24"/>
              </w:rPr>
              <w:lastRenderedPageBreak/>
              <w:t>interés para ello.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-Comprende las formas básicas del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comprende las formas básicas del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Comprende óptimamente las formas básicas del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Comprende mínimamente las formas básicas del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Comprender las formas básicas del dibujo.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tc>
        <w:tc>
          <w:tcPr>
            <w:tcW w:w="2551"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lastRenderedPageBreak/>
              <w:t>-Comprende el equilibrio en el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comprende el equilibrio en el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comprende de forma óptima el equilibrio en el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comprende mínimamente el equilibrio en el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Comprender el equilibrio en el dibujo.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-Explica la compensación de masas y el valor tonal.</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rPr>
              <w:t xml:space="preserve"> Explica</w:t>
            </w:r>
            <w:r>
              <w:rPr>
                <w:rFonts w:ascii="Arial" w:eastAsia="Arial Unicode MS" w:hAnsi="Arial" w:cs="Arial"/>
                <w:sz w:val="24"/>
                <w:szCs w:val="24"/>
              </w:rPr>
              <w:t xml:space="preserve"> </w:t>
            </w:r>
            <w:r w:rsidRPr="00012DF0">
              <w:rPr>
                <w:rFonts w:ascii="Arial" w:eastAsia="Arial Unicode MS" w:hAnsi="Arial" w:cs="Arial"/>
                <w:sz w:val="24"/>
                <w:szCs w:val="24"/>
              </w:rPr>
              <w:t xml:space="preserve">de manera excepcional la compensación de </w:t>
            </w:r>
            <w:r w:rsidRPr="00012DF0">
              <w:rPr>
                <w:rFonts w:ascii="Arial" w:eastAsia="Arial Unicode MS" w:hAnsi="Arial" w:cs="Arial"/>
                <w:sz w:val="24"/>
                <w:szCs w:val="24"/>
              </w:rPr>
              <w:lastRenderedPageBreak/>
              <w:t>masas y el valor tonal.</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Explica de forma óptima la compensación de masas y el valor tonal.</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Explica mínimamente</w:t>
            </w:r>
          </w:p>
          <w:p w:rsidR="00D72B1B" w:rsidRPr="00012DF0" w:rsidRDefault="00D72B1B" w:rsidP="00DA6EC8">
            <w:pPr>
              <w:jc w:val="both"/>
              <w:rPr>
                <w:rFonts w:ascii="Arial" w:eastAsia="Arial Unicode MS" w:hAnsi="Arial" w:cs="Arial"/>
                <w:sz w:val="24"/>
                <w:szCs w:val="24"/>
              </w:rPr>
            </w:pPr>
            <w:proofErr w:type="gramStart"/>
            <w:r w:rsidRPr="00012DF0">
              <w:rPr>
                <w:rFonts w:ascii="Arial" w:eastAsia="Arial Unicode MS" w:hAnsi="Arial" w:cs="Arial"/>
                <w:sz w:val="24"/>
                <w:szCs w:val="24"/>
              </w:rPr>
              <w:t>la</w:t>
            </w:r>
            <w:proofErr w:type="gramEnd"/>
            <w:r w:rsidRPr="00012DF0">
              <w:rPr>
                <w:rFonts w:ascii="Arial" w:eastAsia="Arial Unicode MS" w:hAnsi="Arial" w:cs="Arial"/>
                <w:sz w:val="24"/>
                <w:szCs w:val="24"/>
              </w:rPr>
              <w:t xml:space="preserve"> compensación de masas y el valor tonal.</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explicar la compensación de masas y el valor tonal.</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-Reconoce simetrías y asimetrías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rPr>
              <w:t xml:space="preserve"> Reconoce</w:t>
            </w:r>
            <w:r>
              <w:rPr>
                <w:rFonts w:ascii="Arial" w:eastAsia="Arial Unicode MS" w:hAnsi="Arial" w:cs="Arial"/>
                <w:sz w:val="24"/>
                <w:szCs w:val="24"/>
              </w:rPr>
              <w:t xml:space="preserve"> </w:t>
            </w:r>
            <w:r w:rsidRPr="00012DF0">
              <w:rPr>
                <w:rFonts w:ascii="Arial" w:eastAsia="Arial Unicode MS" w:hAnsi="Arial" w:cs="Arial"/>
                <w:sz w:val="24"/>
                <w:szCs w:val="24"/>
              </w:rPr>
              <w:t xml:space="preserve">de </w:t>
            </w:r>
            <w:r>
              <w:rPr>
                <w:rFonts w:ascii="Arial" w:eastAsia="Arial Unicode MS" w:hAnsi="Arial" w:cs="Arial"/>
                <w:sz w:val="24"/>
                <w:szCs w:val="24"/>
              </w:rPr>
              <w:t>m</w:t>
            </w:r>
            <w:r w:rsidRPr="00012DF0">
              <w:rPr>
                <w:rFonts w:ascii="Arial" w:eastAsia="Arial Unicode MS" w:hAnsi="Arial" w:cs="Arial"/>
                <w:sz w:val="24"/>
                <w:szCs w:val="24"/>
              </w:rPr>
              <w:t xml:space="preserve">anera excepcional simetrías </w:t>
            </w:r>
            <w:r w:rsidRPr="00012DF0">
              <w:rPr>
                <w:rFonts w:ascii="Arial" w:eastAsia="Arial Unicode MS" w:hAnsi="Arial" w:cs="Arial"/>
                <w:sz w:val="24"/>
                <w:szCs w:val="24"/>
              </w:rPr>
              <w:lastRenderedPageBreak/>
              <w:t>y asimetrías.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Reconoce a profundidad simetrías y asimetrías.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Reconoce mínimamente simetrías y asimetrías.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reconocer simetrías y asimetrías</w:t>
            </w:r>
          </w:p>
          <w:p w:rsidR="00D72B1B" w:rsidRPr="00012DF0" w:rsidRDefault="00D72B1B" w:rsidP="00DA6EC8">
            <w:pPr>
              <w:jc w:val="both"/>
              <w:rPr>
                <w:rFonts w:ascii="Arial" w:eastAsia="Arial Unicode MS" w:hAnsi="Arial" w:cs="Arial"/>
                <w:sz w:val="24"/>
                <w:szCs w:val="24"/>
              </w:rPr>
            </w:pPr>
          </w:p>
        </w:tc>
        <w:tc>
          <w:tcPr>
            <w:tcW w:w="3081" w:type="dxa"/>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lastRenderedPageBreak/>
              <w:t>-Clasifica la  línea y el punto y la aplico al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rPr>
              <w:t xml:space="preserve"> </w:t>
            </w:r>
            <w:proofErr w:type="spellStart"/>
            <w:r w:rsidRPr="00012DF0">
              <w:rPr>
                <w:rFonts w:ascii="Arial" w:eastAsia="Arial Unicode MS" w:hAnsi="Arial" w:cs="Arial"/>
                <w:sz w:val="24"/>
                <w:szCs w:val="24"/>
              </w:rPr>
              <w:t>Clasificade</w:t>
            </w:r>
            <w:proofErr w:type="spellEnd"/>
            <w:r w:rsidRPr="00012DF0">
              <w:rPr>
                <w:rFonts w:ascii="Arial" w:eastAsia="Arial Unicode MS" w:hAnsi="Arial" w:cs="Arial"/>
                <w:sz w:val="24"/>
                <w:szCs w:val="24"/>
              </w:rPr>
              <w:t xml:space="preserve"> manera excepcional la  línea y el punto y la aplico al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Clasifica a profundidad la  línea y el punto y la aplico al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Clasifica mínimamente la  línea y el punto y la aplico al dibujo.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clasificar la  línea y el punto y  aplicarlo al dibujo.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 xml:space="preserve"> -Realiza conscientemente combinaciones de colores teniendo en cuenta el círculo cromático.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realiza conscientemente </w:t>
            </w:r>
            <w:r w:rsidRPr="00012DF0">
              <w:rPr>
                <w:rFonts w:ascii="Arial" w:eastAsia="Arial Unicode MS" w:hAnsi="Arial" w:cs="Arial"/>
                <w:sz w:val="24"/>
                <w:szCs w:val="24"/>
              </w:rPr>
              <w:lastRenderedPageBreak/>
              <w:t>combinaciones de colores teniendo en cuenta el círculo cromático.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Realiza conscientemente a profundidad combinaciones de colores teniendo en cuenta el circulo cromático.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Realiza mínimamente combinaciones de colores teniendo en cuenta el circulo cromático.</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realizar conscientemente combinaciones de colores teniendo en cuenta el círculo cromático.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-Categoriza los colores terciarios.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lastRenderedPageBreak/>
              <w:t>Superior:</w:t>
            </w:r>
            <w:r w:rsidRPr="00012DF0">
              <w:rPr>
                <w:rFonts w:ascii="Arial" w:eastAsia="Arial Unicode MS" w:hAnsi="Arial" w:cs="Arial"/>
                <w:sz w:val="24"/>
                <w:szCs w:val="24"/>
              </w:rPr>
              <w:t xml:space="preserve"> Categoriza</w:t>
            </w:r>
            <w:r>
              <w:rPr>
                <w:rFonts w:ascii="Arial" w:eastAsia="Arial Unicode MS" w:hAnsi="Arial" w:cs="Arial"/>
                <w:sz w:val="24"/>
                <w:szCs w:val="24"/>
              </w:rPr>
              <w:t xml:space="preserve"> </w:t>
            </w:r>
            <w:r w:rsidRPr="00012DF0">
              <w:rPr>
                <w:rFonts w:ascii="Arial" w:eastAsia="Arial Unicode MS" w:hAnsi="Arial" w:cs="Arial"/>
                <w:sz w:val="24"/>
                <w:szCs w:val="24"/>
              </w:rPr>
              <w:t>de manera excepcional los colores terciarios.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Categoriza óptimamente los colores terciarios.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Categoriza mínimamente los colores terciarios.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categorizar los colores terciarios.</w:t>
            </w:r>
          </w:p>
        </w:tc>
        <w:tc>
          <w:tcPr>
            <w:tcW w:w="0" w:type="auto"/>
            <w:shd w:val="clear" w:color="auto" w:fill="auto"/>
          </w:tcPr>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lastRenderedPageBreak/>
              <w:t>-Conoce elementos básicos para la construcción y manejo de cuadrícula.</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rPr>
              <w:t xml:space="preserve"> Conoce de manera excepcional elementos básicos para la construcción y manejo de cuadrícula.</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Conoce de forma óptima los elementos básicos para la construcción y manejo de cuadrícula.</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Conoce mínimamente elementos básicos para la construcción y manejo de cuadrícula.</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Conocer elementos básicos para la construcción y manejo de cuadrícula.</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-Expresa esquemas, plásticos  y corporales.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rPr>
              <w:t xml:space="preserve"> Expresa de manera </w:t>
            </w:r>
            <w:r w:rsidRPr="00012DF0">
              <w:rPr>
                <w:rFonts w:ascii="Arial" w:eastAsia="Arial Unicode MS" w:hAnsi="Arial" w:cs="Arial"/>
                <w:sz w:val="24"/>
                <w:szCs w:val="24"/>
              </w:rPr>
              <w:lastRenderedPageBreak/>
              <w:t>excepcional esquemas, plásticos  y corporales.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Expresa de forma óptima esquemas, plásticos  y corporales.</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Expresa mínimamente</w:t>
            </w:r>
          </w:p>
          <w:p w:rsidR="00D72B1B" w:rsidRPr="00012DF0" w:rsidRDefault="00D72B1B" w:rsidP="00DA6EC8">
            <w:pPr>
              <w:jc w:val="both"/>
              <w:rPr>
                <w:rFonts w:ascii="Arial" w:eastAsia="Arial Unicode MS" w:hAnsi="Arial" w:cs="Arial"/>
                <w:sz w:val="24"/>
                <w:szCs w:val="24"/>
              </w:rPr>
            </w:pPr>
            <w:proofErr w:type="gramStart"/>
            <w:r w:rsidRPr="00012DF0">
              <w:rPr>
                <w:rFonts w:ascii="Arial" w:eastAsia="Arial Unicode MS" w:hAnsi="Arial" w:cs="Arial"/>
                <w:sz w:val="24"/>
                <w:szCs w:val="24"/>
              </w:rPr>
              <w:t>esquemas</w:t>
            </w:r>
            <w:proofErr w:type="gramEnd"/>
            <w:r w:rsidRPr="00012DF0">
              <w:rPr>
                <w:rFonts w:ascii="Arial" w:eastAsia="Arial Unicode MS" w:hAnsi="Arial" w:cs="Arial"/>
                <w:sz w:val="24"/>
                <w:szCs w:val="24"/>
              </w:rPr>
              <w:t>, plásticos  y corporales.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expresar esquemas, plásticos  y corporales.</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-Demuestra conceptos relacionados con la creación artística.</w:t>
            </w:r>
          </w:p>
          <w:p w:rsidR="00D72B1B" w:rsidRPr="00012DF0" w:rsidRDefault="00D72B1B" w:rsidP="00DA6EC8">
            <w:pPr>
              <w:jc w:val="both"/>
              <w:rPr>
                <w:rFonts w:ascii="Arial" w:eastAsia="Arial Unicode MS" w:hAnsi="Arial" w:cs="Arial"/>
                <w:b/>
                <w:sz w:val="24"/>
                <w:szCs w:val="24"/>
                <w:u w:val="single"/>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Demuestra de manera excepcional</w:t>
            </w:r>
          </w:p>
          <w:p w:rsidR="00D72B1B" w:rsidRPr="00012DF0" w:rsidRDefault="00D72B1B" w:rsidP="00DA6EC8">
            <w:pPr>
              <w:jc w:val="both"/>
              <w:rPr>
                <w:rFonts w:ascii="Arial" w:eastAsia="Arial Unicode MS" w:hAnsi="Arial" w:cs="Arial"/>
                <w:sz w:val="24"/>
                <w:szCs w:val="24"/>
              </w:rPr>
            </w:pPr>
            <w:proofErr w:type="gramStart"/>
            <w:r w:rsidRPr="00012DF0">
              <w:rPr>
                <w:rFonts w:ascii="Arial" w:eastAsia="Arial Unicode MS" w:hAnsi="Arial" w:cs="Arial"/>
                <w:sz w:val="24"/>
                <w:szCs w:val="24"/>
              </w:rPr>
              <w:t>conceptos</w:t>
            </w:r>
            <w:proofErr w:type="gramEnd"/>
            <w:r w:rsidRPr="00012DF0">
              <w:rPr>
                <w:rFonts w:ascii="Arial" w:eastAsia="Arial Unicode MS" w:hAnsi="Arial" w:cs="Arial"/>
                <w:sz w:val="24"/>
                <w:szCs w:val="24"/>
              </w:rPr>
              <w:t xml:space="preserve"> relacionados con la creación artística.</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 xml:space="preserve">Demuestra de manera </w:t>
            </w:r>
            <w:r w:rsidRPr="00012DF0">
              <w:rPr>
                <w:rFonts w:ascii="Arial" w:eastAsia="Arial Unicode MS" w:hAnsi="Arial" w:cs="Arial"/>
                <w:sz w:val="24"/>
                <w:szCs w:val="24"/>
              </w:rPr>
              <w:lastRenderedPageBreak/>
              <w:t>óptima conceptos relacionados con la creación artística.</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Demuestra mínimamente conceptos relacionados con la creación artística.</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demostrar conceptos relacionados con la creación artística.</w:t>
            </w:r>
          </w:p>
        </w:tc>
      </w:tr>
    </w:tbl>
    <w:p w:rsidR="00D72B1B" w:rsidRPr="00012DF0" w:rsidRDefault="00D72B1B" w:rsidP="00D72B1B">
      <w:pPr>
        <w:rPr>
          <w:rFonts w:ascii="Arial" w:eastAsia="Arial Unicode MS"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20"/>
      </w:tblGrid>
      <w:tr w:rsidR="00D72B1B" w:rsidRPr="00D72B1B" w:rsidTr="00DA6EC8">
        <w:trPr>
          <w:trHeight w:val="2779"/>
        </w:trPr>
        <w:tc>
          <w:tcPr>
            <w:tcW w:w="0" w:type="auto"/>
            <w:shd w:val="clear" w:color="auto" w:fill="auto"/>
          </w:tcPr>
          <w:p w:rsidR="00D72B1B" w:rsidRPr="00D72B1B" w:rsidRDefault="00074F98" w:rsidP="00DA6EC8">
            <w:pPr>
              <w:rPr>
                <w:rFonts w:ascii="Arial" w:eastAsia="Arial Unicode MS" w:hAnsi="Arial" w:cs="Arial"/>
                <w:b/>
                <w:sz w:val="24"/>
                <w:szCs w:val="24"/>
              </w:rPr>
            </w:pPr>
            <w:hyperlink r:id="rId8" w:history="1">
              <w:r w:rsidR="00D72B1B" w:rsidRPr="00D72B1B">
                <w:rPr>
                  <w:rStyle w:val="Hipervnculo"/>
                  <w:rFonts w:ascii="Arial" w:eastAsia="Arial Unicode MS" w:hAnsi="Arial" w:cs="Arial"/>
                  <w:b/>
                  <w:color w:val="auto"/>
                  <w:sz w:val="24"/>
                  <w:szCs w:val="24"/>
                </w:rPr>
                <w:t>METODOLOGIA Y ESTRATEGIAS INSTITUCIONALES:</w:t>
              </w:r>
            </w:hyperlink>
            <w:r w:rsidR="00D72B1B" w:rsidRPr="00D72B1B">
              <w:rPr>
                <w:rFonts w:ascii="Arial" w:eastAsia="Arial Unicode MS" w:hAnsi="Arial" w:cs="Arial"/>
                <w:b/>
                <w:sz w:val="24"/>
                <w:szCs w:val="24"/>
              </w:rPr>
              <w:t xml:space="preserve"> </w:t>
            </w:r>
          </w:p>
          <w:p w:rsidR="00D72B1B" w:rsidRPr="00D72B1B" w:rsidRDefault="00D72B1B" w:rsidP="00D72B1B">
            <w:pPr>
              <w:pStyle w:val="Prrafodelista"/>
              <w:numPr>
                <w:ilvl w:val="0"/>
                <w:numId w:val="3"/>
              </w:numPr>
              <w:spacing w:after="0" w:line="240" w:lineRule="auto"/>
              <w:rPr>
                <w:rFonts w:ascii="Arial" w:eastAsia="Times New Roman" w:hAnsi="Arial" w:cs="Arial"/>
                <w:sz w:val="24"/>
                <w:szCs w:val="24"/>
                <w:lang w:val="es-ES"/>
              </w:rPr>
            </w:pPr>
            <w:r w:rsidRPr="00D72B1B">
              <w:rPr>
                <w:rFonts w:ascii="Arial" w:eastAsia="Times New Roman" w:hAnsi="Arial" w:cs="Arial"/>
                <w:sz w:val="24"/>
                <w:szCs w:val="24"/>
                <w:lang w:val="es-ES"/>
              </w:rPr>
              <w:t xml:space="preserve">El trabajo abierto: El trabajo que realiza el estudiante debe ser abierto (no el mismo para todos los alumnos, debe permitir la innovación y propuesta de éstos), para atender a la diversidad que se presenta en el aula de clase, de acuerdo con los necesidades, intereses y ritmos de aprendizaje de los estudiantes. En conclusión, el docente puede desarrollar la unidad didáctica, bien partiendo de preguntas </w:t>
            </w:r>
            <w:proofErr w:type="spellStart"/>
            <w:r w:rsidRPr="00D72B1B">
              <w:rPr>
                <w:rFonts w:ascii="Arial" w:eastAsia="Times New Roman" w:hAnsi="Arial" w:cs="Arial"/>
                <w:sz w:val="24"/>
                <w:szCs w:val="24"/>
                <w:lang w:val="es-ES"/>
              </w:rPr>
              <w:t>problematizadoras</w:t>
            </w:r>
            <w:proofErr w:type="spellEnd"/>
            <w:r w:rsidRPr="00D72B1B">
              <w:rPr>
                <w:rFonts w:ascii="Arial" w:eastAsia="Times New Roman" w:hAnsi="Arial" w:cs="Arial"/>
                <w:sz w:val="24"/>
                <w:szCs w:val="24"/>
                <w:lang w:val="es-ES"/>
              </w:rPr>
              <w:t xml:space="preserve"> o por proyectos de aula para cada eje conceptual. El trabajo en el aula debe ser más flexible que directivo.</w:t>
            </w:r>
          </w:p>
          <w:p w:rsidR="00D72B1B" w:rsidRPr="00D72B1B" w:rsidRDefault="00D72B1B" w:rsidP="00DA6EC8">
            <w:pPr>
              <w:pStyle w:val="Prrafodelista"/>
              <w:rPr>
                <w:rFonts w:ascii="Arial" w:eastAsia="Times New Roman" w:hAnsi="Arial" w:cs="Arial"/>
                <w:sz w:val="24"/>
                <w:szCs w:val="24"/>
                <w:lang w:val="es-ES"/>
              </w:rPr>
            </w:pPr>
          </w:p>
          <w:p w:rsidR="00D72B1B" w:rsidRPr="00D72B1B" w:rsidRDefault="00D72B1B" w:rsidP="00D72B1B">
            <w:pPr>
              <w:pStyle w:val="Prrafodelista"/>
              <w:numPr>
                <w:ilvl w:val="0"/>
                <w:numId w:val="3"/>
              </w:numPr>
              <w:spacing w:after="0" w:line="240" w:lineRule="auto"/>
              <w:jc w:val="both"/>
              <w:rPr>
                <w:rFonts w:ascii="Arial" w:eastAsia="Times New Roman" w:hAnsi="Arial" w:cs="Arial"/>
                <w:sz w:val="24"/>
                <w:szCs w:val="24"/>
                <w:lang w:val="es-ES"/>
              </w:rPr>
            </w:pPr>
            <w:r w:rsidRPr="00D72B1B">
              <w:rPr>
                <w:rFonts w:ascii="Arial" w:eastAsia="Times New Roman" w:hAnsi="Arial" w:cs="Arial"/>
                <w:sz w:val="24"/>
                <w:szCs w:val="24"/>
                <w:lang w:val="es-ES"/>
              </w:rPr>
              <w:t xml:space="preserve">La motivación. Para que se de aprendizaje con sentido, se requiere que se parta de situaciones que provoquen el interés y mantengan la atención del educando, bien porque respondan a sus experiencias y necesidades, por su significado lúdico e  imaginario o retador. También, en los casos posibles, se necesita garantizar aprendizajes funcionales, asegurando la utilización por parte del alumno cuando lo necesite, tanto en la aplicación práctica del conocimiento adquirido como en su utilización para llevar a cabo nuevos aprendizajes. </w:t>
            </w:r>
          </w:p>
          <w:p w:rsidR="00D72B1B" w:rsidRPr="00D72B1B" w:rsidRDefault="00D72B1B" w:rsidP="00DA6EC8">
            <w:pPr>
              <w:jc w:val="both"/>
              <w:rPr>
                <w:rFonts w:ascii="Arial" w:hAnsi="Arial" w:cs="Arial"/>
                <w:sz w:val="24"/>
                <w:szCs w:val="24"/>
              </w:rPr>
            </w:pPr>
          </w:p>
          <w:p w:rsidR="00D72B1B" w:rsidRPr="00D72B1B" w:rsidRDefault="00D72B1B" w:rsidP="00D72B1B">
            <w:pPr>
              <w:pStyle w:val="Prrafodelista"/>
              <w:numPr>
                <w:ilvl w:val="0"/>
                <w:numId w:val="3"/>
              </w:numPr>
              <w:spacing w:after="0" w:line="240" w:lineRule="auto"/>
              <w:jc w:val="both"/>
              <w:rPr>
                <w:rFonts w:ascii="Arial" w:eastAsia="Times New Roman" w:hAnsi="Arial" w:cs="Arial"/>
                <w:sz w:val="24"/>
                <w:szCs w:val="24"/>
                <w:lang w:val="es-ES"/>
              </w:rPr>
            </w:pPr>
            <w:r w:rsidRPr="00D72B1B">
              <w:rPr>
                <w:rFonts w:ascii="Arial" w:eastAsia="Times New Roman" w:hAnsi="Arial" w:cs="Arial"/>
                <w:sz w:val="24"/>
                <w:szCs w:val="24"/>
                <w:lang w:val="es-ES"/>
              </w:rPr>
              <w:t xml:space="preserve">El medio. Es un recurso que da coherencia a los conceptos y procedimientos trabajados en clase, ya que permiten que estos se inserten en el medio social en que vive cotidianamente el alumno y viceversa. No necesariamente se requiere del trabajo de campo ni la observación directa porque el medio en que habita el estudiante trasciende lo local, territorial y nacional para insertarse en un mundo globalizado a través de los medios de comunicación. </w:t>
            </w:r>
            <w:r w:rsidRPr="00D72B1B">
              <w:rPr>
                <w:rFonts w:ascii="Arial" w:eastAsia="Times New Roman" w:hAnsi="Arial" w:cs="Arial"/>
                <w:sz w:val="24"/>
                <w:szCs w:val="24"/>
                <w:lang w:val="es-AR"/>
              </w:rPr>
              <w:t>En la práctica se asocia el estudio del medio con salidas pedagógicas pero no necesariamente se requiere de esto, simplemente consiste en</w:t>
            </w:r>
            <w:r w:rsidRPr="00D72B1B">
              <w:rPr>
                <w:rFonts w:ascii="Arial" w:eastAsia="Times New Roman" w:hAnsi="Arial" w:cs="Arial"/>
                <w:sz w:val="24"/>
                <w:szCs w:val="24"/>
                <w:lang w:val="es-ES"/>
              </w:rPr>
              <w:t xml:space="preserve"> relacionar la variable del medio con los trabajos escolares, si la información que se ha de aprender se articula o conecta con las variables del medio que rodea el estudiante, este proceso será más fácil.</w:t>
            </w:r>
          </w:p>
          <w:p w:rsidR="00D72B1B" w:rsidRPr="00D72B1B" w:rsidRDefault="00D72B1B" w:rsidP="00DA6EC8">
            <w:pPr>
              <w:jc w:val="both"/>
              <w:rPr>
                <w:rFonts w:ascii="Arial" w:hAnsi="Arial" w:cs="Arial"/>
                <w:sz w:val="24"/>
                <w:szCs w:val="24"/>
              </w:rPr>
            </w:pPr>
          </w:p>
          <w:p w:rsidR="00D72B1B" w:rsidRPr="00D72B1B" w:rsidRDefault="00D72B1B" w:rsidP="00D72B1B">
            <w:pPr>
              <w:pStyle w:val="Prrafodelista"/>
              <w:numPr>
                <w:ilvl w:val="0"/>
                <w:numId w:val="3"/>
              </w:numPr>
              <w:spacing w:after="0" w:line="240" w:lineRule="auto"/>
              <w:jc w:val="both"/>
              <w:rPr>
                <w:rFonts w:ascii="Arial" w:eastAsia="Times New Roman" w:hAnsi="Arial" w:cs="Arial"/>
                <w:sz w:val="24"/>
                <w:szCs w:val="24"/>
                <w:lang w:val="es-ES"/>
              </w:rPr>
            </w:pPr>
            <w:r w:rsidRPr="00D72B1B">
              <w:rPr>
                <w:rFonts w:ascii="Arial" w:eastAsia="Times New Roman" w:hAnsi="Arial" w:cs="Arial"/>
                <w:sz w:val="24"/>
                <w:szCs w:val="24"/>
                <w:lang w:val="es-ES"/>
              </w:rPr>
              <w:t>La creatividad. Esta variable supone una combinación, una asociación y una transformación de elementos conocidos para tener un resultado novedoso, pertinente y original que de buen resultado. Se trata por tanto de hacer nuevas combinaciones con elementos asociativos de ideas, materiales o conceptos ya conocidos pero cuya combinación nos da un resultado novedoso, original y alternativo.</w:t>
            </w:r>
          </w:p>
          <w:p w:rsidR="00D72B1B" w:rsidRPr="00D72B1B" w:rsidRDefault="00D72B1B" w:rsidP="00DA6EC8">
            <w:pPr>
              <w:jc w:val="both"/>
              <w:rPr>
                <w:rFonts w:ascii="Arial" w:hAnsi="Arial" w:cs="Arial"/>
                <w:sz w:val="24"/>
                <w:szCs w:val="24"/>
              </w:rPr>
            </w:pPr>
          </w:p>
          <w:p w:rsidR="00D72B1B" w:rsidRPr="00D72B1B" w:rsidRDefault="00D72B1B" w:rsidP="00D72B1B">
            <w:pPr>
              <w:pStyle w:val="Prrafodelista"/>
              <w:numPr>
                <w:ilvl w:val="0"/>
                <w:numId w:val="3"/>
              </w:numPr>
              <w:tabs>
                <w:tab w:val="left" w:pos="893"/>
              </w:tabs>
              <w:spacing w:after="0" w:line="240" w:lineRule="auto"/>
              <w:jc w:val="both"/>
              <w:rPr>
                <w:rFonts w:ascii="Arial" w:eastAsia="Times New Roman" w:hAnsi="Arial" w:cs="Arial"/>
                <w:sz w:val="24"/>
                <w:szCs w:val="24"/>
                <w:lang w:val="es-ES"/>
              </w:rPr>
            </w:pPr>
            <w:r w:rsidRPr="00D72B1B">
              <w:rPr>
                <w:rFonts w:ascii="Arial" w:eastAsia="Times New Roman" w:hAnsi="Arial" w:cs="Arial"/>
                <w:sz w:val="24"/>
                <w:szCs w:val="24"/>
                <w:lang w:val="es-ES"/>
              </w:rPr>
              <w:t>El mapa conceptual.</w:t>
            </w:r>
            <w:r w:rsidRPr="00D72B1B">
              <w:rPr>
                <w:rFonts w:ascii="Arial" w:eastAsia="Times New Roman" w:hAnsi="Arial" w:cs="Arial"/>
                <w:sz w:val="24"/>
                <w:szCs w:val="24"/>
                <w:lang w:val="es-AR"/>
              </w:rPr>
              <w:t xml:space="preserve">Es un recurso que sirve para introducir un tema, desarrollarlo y evaluarlo. El mapa conceptual da claridad a la presentación de los temas, los jerarquiza, permite la interrelación entre los conceptos y el </w:t>
            </w:r>
            <w:r w:rsidRPr="00D72B1B">
              <w:rPr>
                <w:rFonts w:ascii="Arial" w:eastAsia="Times New Roman" w:hAnsi="Arial" w:cs="Arial"/>
                <w:sz w:val="24"/>
                <w:szCs w:val="24"/>
                <w:lang w:val="es-AR"/>
              </w:rPr>
              <w:lastRenderedPageBreak/>
              <w:t xml:space="preserve">aprendizaje de lo esencial. Además de éste, existen otras herramientas útiles para los propósitos aquí expuestos como: mapas mentales, </w:t>
            </w:r>
            <w:proofErr w:type="spellStart"/>
            <w:r w:rsidRPr="00D72B1B">
              <w:rPr>
                <w:rFonts w:ascii="Arial" w:eastAsia="Times New Roman" w:hAnsi="Arial" w:cs="Arial"/>
                <w:sz w:val="24"/>
                <w:szCs w:val="24"/>
                <w:lang w:val="es-AR"/>
              </w:rPr>
              <w:t>mentefactos</w:t>
            </w:r>
            <w:proofErr w:type="spellEnd"/>
            <w:r w:rsidRPr="00D72B1B">
              <w:rPr>
                <w:rFonts w:ascii="Arial" w:eastAsia="Times New Roman" w:hAnsi="Arial" w:cs="Arial"/>
                <w:sz w:val="24"/>
                <w:szCs w:val="24"/>
                <w:lang w:val="es-AR"/>
              </w:rPr>
              <w:t xml:space="preserve">, </w:t>
            </w:r>
            <w:r w:rsidRPr="00D72B1B">
              <w:rPr>
                <w:rFonts w:ascii="Arial" w:eastAsia="Times New Roman" w:hAnsi="Arial" w:cs="Arial"/>
                <w:sz w:val="24"/>
                <w:szCs w:val="24"/>
                <w:lang w:val="es-ES"/>
              </w:rPr>
              <w:t>la V heurística, entre otras.</w:t>
            </w:r>
          </w:p>
          <w:p w:rsidR="00D72B1B" w:rsidRPr="00D72B1B" w:rsidRDefault="00D72B1B" w:rsidP="00DA6EC8">
            <w:pPr>
              <w:tabs>
                <w:tab w:val="left" w:pos="893"/>
              </w:tabs>
              <w:jc w:val="both"/>
              <w:rPr>
                <w:rFonts w:ascii="Arial" w:hAnsi="Arial" w:cs="Arial"/>
                <w:sz w:val="24"/>
                <w:szCs w:val="24"/>
              </w:rPr>
            </w:pPr>
          </w:p>
          <w:p w:rsidR="00D72B1B" w:rsidRPr="00D72B1B" w:rsidRDefault="00D72B1B" w:rsidP="00D72B1B">
            <w:pPr>
              <w:pStyle w:val="Prrafodelista"/>
              <w:numPr>
                <w:ilvl w:val="0"/>
                <w:numId w:val="3"/>
              </w:numPr>
              <w:tabs>
                <w:tab w:val="left" w:pos="893"/>
              </w:tabs>
              <w:autoSpaceDE w:val="0"/>
              <w:autoSpaceDN w:val="0"/>
              <w:adjustRightInd w:val="0"/>
              <w:spacing w:after="0" w:line="240" w:lineRule="auto"/>
              <w:jc w:val="both"/>
              <w:rPr>
                <w:rFonts w:ascii="Arial" w:eastAsia="Times New Roman" w:hAnsi="Arial" w:cs="Arial"/>
                <w:sz w:val="24"/>
                <w:szCs w:val="24"/>
                <w:lang w:val="es-ES"/>
              </w:rPr>
            </w:pPr>
            <w:r w:rsidRPr="00D72B1B">
              <w:rPr>
                <w:rFonts w:ascii="Arial" w:eastAsia="Times New Roman" w:hAnsi="Arial" w:cs="Arial"/>
                <w:sz w:val="24"/>
                <w:szCs w:val="24"/>
                <w:lang w:val="es-ES"/>
              </w:rPr>
              <w:t>La adaptación curricular. Lo primero que debemos de tener claro es de la diversidad de nuestros estudiantes, debemos educar en la heterogeneidad. Aquí nos encontramos con tres casos: los alumnos con dificultades académicas, con necesidades educativas especiales y muy avanzados; en los tres casos debemos hacer adaptaciones curriculares para garantizar la inclusión, evitar las altas tasas de reprobación y disminuir las potenciales situaciones de indisciplina.</w:t>
            </w:r>
          </w:p>
          <w:p w:rsidR="00D72B1B" w:rsidRPr="00D72B1B" w:rsidRDefault="00D72B1B" w:rsidP="00DA6EC8">
            <w:pPr>
              <w:rPr>
                <w:rFonts w:ascii="Arial" w:hAnsi="Arial" w:cs="Arial"/>
                <w:sz w:val="24"/>
                <w:szCs w:val="24"/>
              </w:rPr>
            </w:pPr>
          </w:p>
          <w:p w:rsidR="00D72B1B" w:rsidRPr="00D72B1B" w:rsidRDefault="00D72B1B" w:rsidP="00DA6EC8">
            <w:pPr>
              <w:jc w:val="both"/>
              <w:rPr>
                <w:rFonts w:ascii="Arial" w:eastAsia="Arial Unicode MS" w:hAnsi="Arial" w:cs="Arial"/>
                <w:b/>
                <w:bCs/>
                <w:sz w:val="24"/>
                <w:szCs w:val="24"/>
              </w:rPr>
            </w:pPr>
            <w:r w:rsidRPr="00D72B1B">
              <w:rPr>
                <w:rFonts w:ascii="Arial" w:eastAsia="Arial Unicode MS" w:hAnsi="Arial" w:cs="Arial"/>
                <w:b/>
                <w:sz w:val="24"/>
                <w:szCs w:val="24"/>
              </w:rPr>
              <w:t>METODOLOGÍA Y ESTRATEGIAS DEL ÁREA</w:t>
            </w:r>
          </w:p>
          <w:p w:rsidR="00D72B1B" w:rsidRPr="00D72B1B" w:rsidRDefault="00D72B1B" w:rsidP="00DA6EC8">
            <w:pPr>
              <w:rPr>
                <w:rFonts w:ascii="Arial" w:eastAsia="Arial Unicode MS" w:hAnsi="Arial" w:cs="Arial"/>
                <w:bCs/>
                <w:sz w:val="24"/>
                <w:szCs w:val="24"/>
              </w:rPr>
            </w:pPr>
            <w:r w:rsidRPr="00D72B1B">
              <w:rPr>
                <w:rFonts w:ascii="Arial" w:eastAsia="Arial Unicode MS" w:hAnsi="Arial" w:cs="Arial"/>
                <w:bCs/>
                <w:sz w:val="24"/>
                <w:szCs w:val="24"/>
              </w:rPr>
              <w:t xml:space="preserve">La metodología propuesta para trabajar el área de artística debe ser activa en busca del  pleno desarrollo de la personalidad, de libertad fundamental, comprensión, tolerancia y el respeto por la diversidad creativa. Por medio de la metodología del aprendizaje significativo se lleva al estudiante a que desarrolle vínculos con la naturaleza, que explore, esto le permitirá desarrollar  su creatividad e inventiva ya que él forma  parte activa en la construcción del conocimiento. Por todo esto, en el proceso metodológico se le debe orientar  a los estudiantes respetando su libertad de expresión, estimularle su creatividad, espontaneidad, imaginación y originalidad a través del empleo de diversos materiales y elementos que le motiven su trabajo creativo. </w:t>
            </w:r>
          </w:p>
          <w:p w:rsidR="00D72B1B" w:rsidRPr="00D72B1B" w:rsidRDefault="00D72B1B" w:rsidP="00DA6EC8">
            <w:pPr>
              <w:rPr>
                <w:rFonts w:ascii="Arial" w:eastAsia="Arial Unicode MS" w:hAnsi="Arial" w:cs="Arial"/>
                <w:bCs/>
                <w:sz w:val="24"/>
                <w:szCs w:val="24"/>
              </w:rPr>
            </w:pPr>
            <w:r w:rsidRPr="00D72B1B">
              <w:rPr>
                <w:rFonts w:ascii="Arial" w:eastAsia="Arial Unicode MS" w:hAnsi="Arial" w:cs="Arial"/>
                <w:bCs/>
                <w:sz w:val="24"/>
                <w:szCs w:val="24"/>
              </w:rPr>
              <w:t xml:space="preserve">Para que los procesos artísticos sean significativo se proponen estas actividades ; </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Conocimientos previos de  los estudiantes</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 xml:space="preserve">Salidas de observación </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Exploración  de materiales</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Observación directa de los trabajos a realizar</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Trabajos en equipos</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 xml:space="preserve">Socializaciones </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 xml:space="preserve">Explicaciones  generales y personalizadas </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 xml:space="preserve">Asesorías constante durante la clase  </w:t>
            </w:r>
          </w:p>
          <w:p w:rsidR="00D72B1B" w:rsidRPr="00D72B1B" w:rsidRDefault="00D72B1B" w:rsidP="00D72B1B">
            <w:pPr>
              <w:numPr>
                <w:ilvl w:val="0"/>
                <w:numId w:val="1"/>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lastRenderedPageBreak/>
              <w:t xml:space="preserve">Actividades de relajación y concentración </w:t>
            </w:r>
          </w:p>
          <w:p w:rsidR="00D72B1B" w:rsidRPr="00D72B1B" w:rsidRDefault="00D72B1B" w:rsidP="00D72B1B">
            <w:pPr>
              <w:numPr>
                <w:ilvl w:val="0"/>
                <w:numId w:val="2"/>
              </w:numPr>
              <w:spacing w:after="0" w:line="240" w:lineRule="auto"/>
              <w:rPr>
                <w:rFonts w:ascii="Arial" w:eastAsia="Arial Unicode MS" w:hAnsi="Arial" w:cs="Arial"/>
                <w:bCs/>
                <w:sz w:val="24"/>
                <w:szCs w:val="24"/>
              </w:rPr>
            </w:pPr>
            <w:r w:rsidRPr="00D72B1B">
              <w:rPr>
                <w:rFonts w:ascii="Arial" w:eastAsia="Arial Unicode MS" w:hAnsi="Arial" w:cs="Arial"/>
                <w:bCs/>
                <w:sz w:val="24"/>
                <w:szCs w:val="24"/>
              </w:rPr>
              <w:t>Motivación constante para que los niños sean capaces de soñar y crear</w:t>
            </w:r>
          </w:p>
          <w:p w:rsidR="00D72B1B" w:rsidRPr="00D72B1B" w:rsidRDefault="00D72B1B" w:rsidP="00D72B1B">
            <w:pPr>
              <w:numPr>
                <w:ilvl w:val="0"/>
                <w:numId w:val="2"/>
              </w:numPr>
              <w:spacing w:after="0" w:line="240" w:lineRule="auto"/>
              <w:jc w:val="both"/>
              <w:rPr>
                <w:rFonts w:ascii="Arial" w:eastAsia="Arial Unicode MS" w:hAnsi="Arial" w:cs="Arial"/>
                <w:b/>
                <w:sz w:val="24"/>
                <w:szCs w:val="24"/>
              </w:rPr>
            </w:pPr>
            <w:r w:rsidRPr="00D72B1B">
              <w:rPr>
                <w:rFonts w:ascii="Arial" w:eastAsia="Arial Unicode MS" w:hAnsi="Arial" w:cs="Arial"/>
                <w:bCs/>
                <w:sz w:val="24"/>
                <w:szCs w:val="24"/>
              </w:rPr>
              <w:t xml:space="preserve">Exposición de trabajos  </w:t>
            </w:r>
          </w:p>
        </w:tc>
      </w:tr>
    </w:tbl>
    <w:p w:rsidR="00D72B1B" w:rsidRPr="00012DF0" w:rsidRDefault="00D72B1B" w:rsidP="00D72B1B">
      <w:pPr>
        <w:rPr>
          <w:rFonts w:ascii="Arial" w:eastAsia="Calibri" w:hAnsi="Arial" w:cs="Arial"/>
          <w:sz w:val="24"/>
          <w:szCs w:val="24"/>
        </w:rPr>
      </w:pPr>
    </w:p>
    <w:p w:rsidR="00D72B1B" w:rsidRPr="00012DF0" w:rsidRDefault="00D72B1B" w:rsidP="00D72B1B">
      <w:pPr>
        <w:rPr>
          <w:rFonts w:ascii="Arial" w:eastAsia="Arial Unicode MS" w:hAnsi="Arial" w:cs="Arial"/>
          <w:b/>
          <w:sz w:val="24"/>
          <w:szCs w:val="24"/>
        </w:rPr>
      </w:pPr>
      <w:r w:rsidRPr="00012DF0">
        <w:rPr>
          <w:rFonts w:ascii="Arial" w:eastAsia="Arial Unicode MS" w:hAnsi="Arial" w:cs="Arial"/>
          <w:b/>
          <w:sz w:val="24"/>
          <w:szCs w:val="24"/>
        </w:rPr>
        <w:t>EVALUACIÓN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3"/>
        <w:gridCol w:w="2469"/>
        <w:gridCol w:w="4111"/>
        <w:gridCol w:w="2167"/>
      </w:tblGrid>
      <w:tr w:rsidR="00D72B1B" w:rsidRPr="00012DF0" w:rsidTr="00DA6EC8">
        <w:trPr>
          <w:trHeight w:val="290"/>
        </w:trPr>
        <w:tc>
          <w:tcPr>
            <w:tcW w:w="0" w:type="auto"/>
            <w:shd w:val="clear" w:color="auto" w:fill="auto"/>
          </w:tcPr>
          <w:p w:rsidR="00D72B1B" w:rsidRPr="00012DF0" w:rsidRDefault="00D72B1B" w:rsidP="00DA6EC8">
            <w:pPr>
              <w:jc w:val="both"/>
              <w:rPr>
                <w:rFonts w:ascii="Arial" w:eastAsia="Arial Unicode MS" w:hAnsi="Arial" w:cs="Arial"/>
                <w:b/>
                <w:bCs/>
                <w:sz w:val="24"/>
                <w:szCs w:val="24"/>
              </w:rPr>
            </w:pPr>
            <w:r w:rsidRPr="00012DF0">
              <w:rPr>
                <w:rFonts w:ascii="Arial" w:eastAsia="Arial Unicode MS" w:hAnsi="Arial" w:cs="Arial"/>
                <w:b/>
                <w:bCs/>
                <w:sz w:val="24"/>
                <w:szCs w:val="24"/>
              </w:rPr>
              <w:t>CRITERIO</w:t>
            </w:r>
          </w:p>
        </w:tc>
        <w:tc>
          <w:tcPr>
            <w:tcW w:w="0" w:type="auto"/>
            <w:shd w:val="clear" w:color="auto" w:fill="auto"/>
          </w:tcPr>
          <w:p w:rsidR="00D72B1B" w:rsidRPr="00012DF0" w:rsidRDefault="00D72B1B" w:rsidP="00DA6EC8">
            <w:pPr>
              <w:jc w:val="both"/>
              <w:rPr>
                <w:rFonts w:ascii="Arial" w:eastAsia="Arial Unicode MS" w:hAnsi="Arial" w:cs="Arial"/>
                <w:b/>
                <w:bCs/>
                <w:sz w:val="24"/>
                <w:szCs w:val="24"/>
              </w:rPr>
            </w:pPr>
            <w:r w:rsidRPr="00012DF0">
              <w:rPr>
                <w:rFonts w:ascii="Arial" w:eastAsia="Arial Unicode MS" w:hAnsi="Arial" w:cs="Arial"/>
                <w:b/>
                <w:bCs/>
                <w:sz w:val="24"/>
                <w:szCs w:val="24"/>
              </w:rPr>
              <w:t>PROCESO</w:t>
            </w:r>
          </w:p>
        </w:tc>
        <w:tc>
          <w:tcPr>
            <w:tcW w:w="0" w:type="auto"/>
            <w:shd w:val="clear" w:color="auto" w:fill="auto"/>
          </w:tcPr>
          <w:p w:rsidR="00D72B1B" w:rsidRPr="00012DF0" w:rsidRDefault="00D72B1B" w:rsidP="00DA6EC8">
            <w:pPr>
              <w:jc w:val="both"/>
              <w:rPr>
                <w:rFonts w:ascii="Arial" w:eastAsia="Arial Unicode MS" w:hAnsi="Arial" w:cs="Arial"/>
                <w:b/>
                <w:bCs/>
                <w:sz w:val="24"/>
                <w:szCs w:val="24"/>
              </w:rPr>
            </w:pPr>
            <w:r w:rsidRPr="00012DF0">
              <w:rPr>
                <w:rFonts w:ascii="Arial" w:eastAsia="Arial Unicode MS" w:hAnsi="Arial" w:cs="Arial"/>
                <w:b/>
                <w:bCs/>
                <w:sz w:val="24"/>
                <w:szCs w:val="24"/>
              </w:rPr>
              <w:t>PROCEDIMIENTO</w:t>
            </w:r>
          </w:p>
        </w:tc>
        <w:tc>
          <w:tcPr>
            <w:tcW w:w="0" w:type="auto"/>
            <w:shd w:val="clear" w:color="auto" w:fill="auto"/>
          </w:tcPr>
          <w:p w:rsidR="00D72B1B" w:rsidRPr="00012DF0" w:rsidRDefault="00D72B1B" w:rsidP="00DA6EC8">
            <w:pPr>
              <w:jc w:val="both"/>
              <w:rPr>
                <w:rFonts w:ascii="Arial" w:eastAsia="Arial Unicode MS" w:hAnsi="Arial" w:cs="Arial"/>
                <w:b/>
                <w:bCs/>
                <w:sz w:val="24"/>
                <w:szCs w:val="24"/>
              </w:rPr>
            </w:pPr>
            <w:r w:rsidRPr="00012DF0">
              <w:rPr>
                <w:rFonts w:ascii="Arial" w:eastAsia="Arial Unicode MS" w:hAnsi="Arial" w:cs="Arial"/>
                <w:b/>
                <w:bCs/>
                <w:sz w:val="24"/>
                <w:szCs w:val="24"/>
              </w:rPr>
              <w:t>FRECUENCIA</w:t>
            </w:r>
          </w:p>
        </w:tc>
      </w:tr>
      <w:tr w:rsidR="00D72B1B" w:rsidRPr="00012DF0" w:rsidTr="00DA6EC8">
        <w:trPr>
          <w:trHeight w:val="2792"/>
        </w:trPr>
        <w:tc>
          <w:tcPr>
            <w:tcW w:w="0" w:type="auto"/>
            <w:shd w:val="clear" w:color="auto" w:fill="auto"/>
          </w:tcPr>
          <w:p w:rsidR="00D72B1B" w:rsidRPr="00012DF0" w:rsidRDefault="00D72B1B" w:rsidP="00DA6EC8">
            <w:pPr>
              <w:jc w:val="both"/>
              <w:rPr>
                <w:rFonts w:ascii="Arial" w:eastAsia="Arial Unicode MS" w:hAnsi="Arial" w:cs="Arial"/>
                <w:b/>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 xml:space="preserve">Exposición de  trabajos, realizados dentro del salón de clase y fuera </w:t>
            </w:r>
            <w:proofErr w:type="spellStart"/>
            <w:r w:rsidRPr="00012DF0">
              <w:rPr>
                <w:rFonts w:ascii="Arial" w:eastAsia="Arial Unicode MS" w:hAnsi="Arial" w:cs="Arial"/>
                <w:sz w:val="24"/>
                <w:szCs w:val="24"/>
              </w:rPr>
              <w:t>de el</w:t>
            </w:r>
            <w:proofErr w:type="spellEnd"/>
            <w:r w:rsidRPr="00012DF0">
              <w:rPr>
                <w:rFonts w:ascii="Arial" w:eastAsia="Arial Unicode MS" w:hAnsi="Arial" w:cs="Arial"/>
                <w:sz w:val="24"/>
                <w:szCs w:val="24"/>
              </w:rPr>
              <w:t>. Obras de teatro y dramatizaciones.</w:t>
            </w: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 xml:space="preserve">Creatividad e inventiva al realizar sus trabajos, consultas, exposiciones orales, videos,  presentación de cuadernos, utilización de recursos, estética y orden en sus trabajos,  aportes en general,  comportamiento en las clases, espontaneidad, cumplimiento y puntualidad en la </w:t>
            </w:r>
            <w:r w:rsidRPr="00012DF0">
              <w:rPr>
                <w:rFonts w:ascii="Arial" w:eastAsia="Arial Unicode MS" w:hAnsi="Arial" w:cs="Arial"/>
                <w:sz w:val="24"/>
                <w:szCs w:val="24"/>
              </w:rPr>
              <w:lastRenderedPageBreak/>
              <w:t>presentación de trabajos y demás obligaciones, debates,  y todas aquellas actividades en las cuales la juicio del maestro y el alumno se ponga de manifiesto el desempeño del estudiante.</w:t>
            </w:r>
          </w:p>
          <w:p w:rsidR="00D72B1B" w:rsidRPr="00012DF0" w:rsidRDefault="00D72B1B" w:rsidP="00DA6EC8">
            <w:pPr>
              <w:jc w:val="right"/>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tc>
        <w:tc>
          <w:tcPr>
            <w:tcW w:w="0" w:type="auto"/>
            <w:shd w:val="clear" w:color="auto" w:fill="auto"/>
          </w:tcPr>
          <w:p w:rsidR="00D72B1B" w:rsidRPr="00012DF0" w:rsidRDefault="00D72B1B" w:rsidP="00DA6EC8">
            <w:pPr>
              <w:jc w:val="both"/>
              <w:rPr>
                <w:rFonts w:ascii="Arial" w:eastAsia="Arial Unicode MS" w:hAnsi="Arial" w:cs="Arial"/>
                <w:sz w:val="24"/>
                <w:szCs w:val="24"/>
              </w:rPr>
            </w:pP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t>P 1,2,3 Y4 .Conocimientos previos de  los estudiantes</w:t>
            </w:r>
          </w:p>
          <w:p w:rsidR="00D72B1B" w:rsidRPr="00012DF0" w:rsidRDefault="00D72B1B" w:rsidP="00DA6EC8">
            <w:pPr>
              <w:ind w:left="360"/>
              <w:rPr>
                <w:rFonts w:ascii="Arial" w:eastAsia="Arial Unicode MS" w:hAnsi="Arial" w:cs="Arial"/>
                <w:bCs/>
                <w:sz w:val="24"/>
                <w:szCs w:val="24"/>
              </w:rPr>
            </w:pP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t xml:space="preserve">P 1 Salidas de observación </w:t>
            </w:r>
          </w:p>
          <w:p w:rsidR="00D72B1B" w:rsidRPr="00012DF0" w:rsidRDefault="00D72B1B" w:rsidP="00DA6EC8">
            <w:pPr>
              <w:rPr>
                <w:rFonts w:ascii="Arial" w:eastAsia="Arial Unicode MS" w:hAnsi="Arial" w:cs="Arial"/>
                <w:bCs/>
                <w:sz w:val="24"/>
                <w:szCs w:val="24"/>
              </w:rPr>
            </w:pP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t>P 1 Exploración  de materiales</w:t>
            </w:r>
          </w:p>
          <w:p w:rsidR="00D72B1B" w:rsidRPr="00012DF0" w:rsidRDefault="00D72B1B" w:rsidP="00DA6EC8">
            <w:pPr>
              <w:rPr>
                <w:rFonts w:ascii="Arial" w:eastAsia="Arial Unicode MS" w:hAnsi="Arial" w:cs="Arial"/>
                <w:bCs/>
                <w:sz w:val="24"/>
                <w:szCs w:val="24"/>
              </w:rPr>
            </w:pP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lastRenderedPageBreak/>
              <w:t xml:space="preserve">P 2 Observación directa de los </w:t>
            </w:r>
          </w:p>
          <w:p w:rsidR="00D72B1B" w:rsidRPr="00012DF0" w:rsidRDefault="00D72B1B" w:rsidP="00DA6EC8">
            <w:pPr>
              <w:ind w:left="360"/>
              <w:rPr>
                <w:rFonts w:ascii="Arial" w:eastAsia="Arial Unicode MS" w:hAnsi="Arial" w:cs="Arial"/>
                <w:bCs/>
                <w:sz w:val="24"/>
                <w:szCs w:val="24"/>
              </w:rPr>
            </w:pPr>
            <w:r w:rsidRPr="00012DF0">
              <w:rPr>
                <w:rFonts w:ascii="Arial" w:eastAsia="Arial Unicode MS" w:hAnsi="Arial" w:cs="Arial"/>
                <w:bCs/>
                <w:sz w:val="24"/>
                <w:szCs w:val="24"/>
              </w:rPr>
              <w:t>trabajos a realizar</w:t>
            </w:r>
          </w:p>
          <w:p w:rsidR="00D72B1B" w:rsidRPr="00012DF0" w:rsidRDefault="00D72B1B" w:rsidP="00DA6EC8">
            <w:pPr>
              <w:ind w:left="360"/>
              <w:rPr>
                <w:rFonts w:ascii="Arial" w:eastAsia="Arial Unicode MS" w:hAnsi="Arial" w:cs="Arial"/>
                <w:bCs/>
                <w:sz w:val="24"/>
                <w:szCs w:val="24"/>
              </w:rPr>
            </w:pP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t>P 2 Trabajos en equipos</w:t>
            </w:r>
          </w:p>
          <w:p w:rsidR="00D72B1B" w:rsidRPr="00012DF0" w:rsidRDefault="00D72B1B" w:rsidP="00DA6EC8">
            <w:pPr>
              <w:ind w:left="360"/>
              <w:rPr>
                <w:rFonts w:ascii="Arial" w:eastAsia="Arial Unicode MS" w:hAnsi="Arial" w:cs="Arial"/>
                <w:bCs/>
                <w:sz w:val="24"/>
                <w:szCs w:val="24"/>
              </w:rPr>
            </w:pP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t xml:space="preserve"> P 3 Socializaciones </w:t>
            </w:r>
          </w:p>
          <w:p w:rsidR="00D72B1B" w:rsidRPr="00012DF0" w:rsidRDefault="00D72B1B" w:rsidP="00DA6EC8">
            <w:pPr>
              <w:ind w:left="360"/>
              <w:rPr>
                <w:rFonts w:ascii="Arial" w:eastAsia="Arial Unicode MS" w:hAnsi="Arial" w:cs="Arial"/>
                <w:bCs/>
                <w:sz w:val="24"/>
                <w:szCs w:val="24"/>
              </w:rPr>
            </w:pP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t>P 1,2,3,4 Explicaciones  generales y personalizadas</w:t>
            </w:r>
          </w:p>
          <w:p w:rsidR="00D72B1B" w:rsidRPr="00012DF0" w:rsidRDefault="00D72B1B" w:rsidP="00DA6EC8">
            <w:pPr>
              <w:ind w:left="360"/>
              <w:rPr>
                <w:rFonts w:ascii="Arial" w:eastAsia="Arial Unicode MS" w:hAnsi="Arial" w:cs="Arial"/>
                <w:bCs/>
                <w:sz w:val="24"/>
                <w:szCs w:val="24"/>
              </w:rPr>
            </w:pPr>
            <w:r w:rsidRPr="00012DF0">
              <w:rPr>
                <w:rFonts w:ascii="Arial" w:eastAsia="Arial Unicode MS" w:hAnsi="Arial" w:cs="Arial"/>
                <w:bCs/>
                <w:sz w:val="24"/>
                <w:szCs w:val="24"/>
              </w:rPr>
              <w:t xml:space="preserve"> </w:t>
            </w: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t xml:space="preserve">P 1,2,3,4 Asesorías constante durante la clase </w:t>
            </w:r>
          </w:p>
          <w:p w:rsidR="00D72B1B" w:rsidRPr="00012DF0" w:rsidRDefault="00D72B1B" w:rsidP="00DA6EC8">
            <w:pPr>
              <w:ind w:left="360"/>
              <w:rPr>
                <w:rFonts w:ascii="Arial" w:eastAsia="Arial Unicode MS" w:hAnsi="Arial" w:cs="Arial"/>
                <w:bCs/>
                <w:sz w:val="24"/>
                <w:szCs w:val="24"/>
              </w:rPr>
            </w:pPr>
          </w:p>
          <w:p w:rsidR="00D72B1B" w:rsidRPr="00012DF0" w:rsidRDefault="00D72B1B" w:rsidP="00D72B1B">
            <w:pPr>
              <w:numPr>
                <w:ilvl w:val="0"/>
                <w:numId w:val="1"/>
              </w:numPr>
              <w:spacing w:after="0" w:line="240" w:lineRule="auto"/>
              <w:ind w:left="360"/>
              <w:rPr>
                <w:rFonts w:ascii="Arial" w:eastAsia="Arial Unicode MS" w:hAnsi="Arial" w:cs="Arial"/>
                <w:bCs/>
                <w:sz w:val="24"/>
                <w:szCs w:val="24"/>
              </w:rPr>
            </w:pPr>
            <w:r w:rsidRPr="00012DF0">
              <w:rPr>
                <w:rFonts w:ascii="Arial" w:eastAsia="Arial Unicode MS" w:hAnsi="Arial" w:cs="Arial"/>
                <w:bCs/>
                <w:sz w:val="24"/>
                <w:szCs w:val="24"/>
              </w:rPr>
              <w:t xml:space="preserve">P 4Actividades de relajación y concentración </w:t>
            </w:r>
          </w:p>
          <w:p w:rsidR="00D72B1B" w:rsidRPr="00012DF0" w:rsidRDefault="00D72B1B" w:rsidP="00DA6EC8">
            <w:pPr>
              <w:ind w:left="360"/>
              <w:rPr>
                <w:rFonts w:ascii="Arial" w:eastAsia="Arial Unicode MS" w:hAnsi="Arial" w:cs="Arial"/>
                <w:bCs/>
                <w:sz w:val="24"/>
                <w:szCs w:val="24"/>
              </w:rPr>
            </w:pPr>
          </w:p>
          <w:p w:rsidR="00D72B1B" w:rsidRPr="00012DF0" w:rsidRDefault="00D72B1B" w:rsidP="00DA6EC8">
            <w:pPr>
              <w:rPr>
                <w:rFonts w:ascii="Arial" w:eastAsia="Arial Unicode MS" w:hAnsi="Arial" w:cs="Arial"/>
                <w:bCs/>
                <w:sz w:val="24"/>
                <w:szCs w:val="24"/>
              </w:rPr>
            </w:pPr>
            <w:r w:rsidRPr="00012DF0">
              <w:rPr>
                <w:rFonts w:ascii="Arial" w:eastAsia="Arial Unicode MS" w:hAnsi="Arial" w:cs="Arial"/>
                <w:bCs/>
                <w:sz w:val="24"/>
                <w:szCs w:val="24"/>
              </w:rPr>
              <w:lastRenderedPageBreak/>
              <w:t xml:space="preserve"> P 1,2,3 y 4 Motivación constante para que los niños sean capaces de soñar y crear</w:t>
            </w:r>
          </w:p>
          <w:p w:rsidR="00D72B1B" w:rsidRPr="00012DF0" w:rsidRDefault="00D72B1B" w:rsidP="00DA6EC8">
            <w:pPr>
              <w:rPr>
                <w:rFonts w:ascii="Arial" w:hAnsi="Arial" w:cs="Arial"/>
                <w:bCs/>
                <w:sz w:val="24"/>
                <w:szCs w:val="24"/>
              </w:rPr>
            </w:pPr>
            <w:r w:rsidRPr="00012DF0">
              <w:rPr>
                <w:rFonts w:ascii="Arial" w:eastAsia="Arial Unicode MS" w:hAnsi="Arial" w:cs="Arial"/>
                <w:bCs/>
                <w:sz w:val="24"/>
                <w:szCs w:val="24"/>
              </w:rPr>
              <w:t xml:space="preserve"> P 4 Exposición de trabajos  </w:t>
            </w:r>
          </w:p>
          <w:p w:rsidR="00D72B1B" w:rsidRPr="00012DF0" w:rsidRDefault="00D72B1B" w:rsidP="00DA6EC8">
            <w:pPr>
              <w:rPr>
                <w:rFonts w:ascii="Arial" w:eastAsia="Arial Unicode MS" w:hAnsi="Arial" w:cs="Arial"/>
                <w:b/>
                <w:sz w:val="24"/>
                <w:szCs w:val="24"/>
              </w:rPr>
            </w:pPr>
          </w:p>
        </w:tc>
        <w:tc>
          <w:tcPr>
            <w:tcW w:w="0" w:type="auto"/>
            <w:shd w:val="clear" w:color="auto" w:fill="auto"/>
          </w:tcPr>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 xml:space="preserve">Se hacen explicaciones a nivel grupal para que los alumnos comprendan cual es el trabajo a realizar, aporten sus  conocimientos, se aclaren dudas, se hagan críticas constructivas  y se motiven para realizar el trabajo con agrado. </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b/>
                <w:sz w:val="24"/>
                <w:szCs w:val="24"/>
              </w:rPr>
            </w:pPr>
          </w:p>
          <w:p w:rsidR="00D72B1B" w:rsidRPr="00012DF0" w:rsidRDefault="00D72B1B" w:rsidP="00DA6EC8">
            <w:pPr>
              <w:jc w:val="both"/>
              <w:rPr>
                <w:rFonts w:ascii="Arial" w:eastAsia="Arial Unicode MS" w:hAnsi="Arial" w:cs="Arial"/>
                <w:b/>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 xml:space="preserve">Se reúnen en equipos para realizar trabajos con el propósito de que mutuamente se colaboren tanto en los conocimientos como en el compartir materiales, se aclaren dudas. </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Este será realizado con aquellos estudiantes que demuestren una baja comprensión en lo que se está trabajando o aquellos que necesiten aclarar dudas específicamente. Otro propósito es revisar el trabajo que cada alumno realizo.</w:t>
            </w:r>
          </w:p>
        </w:tc>
        <w:tc>
          <w:tcPr>
            <w:tcW w:w="0" w:type="auto"/>
            <w:shd w:val="clear" w:color="auto" w:fill="auto"/>
          </w:tcPr>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Se realizará cada que se vaya a realizar un trabajo inicial.</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Se harán  2 0 3 veces durante cada periodo</w:t>
            </w: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p>
          <w:p w:rsidR="00D72B1B" w:rsidRPr="00012DF0" w:rsidRDefault="00D72B1B" w:rsidP="00DA6EC8">
            <w:pPr>
              <w:jc w:val="both"/>
              <w:rPr>
                <w:rFonts w:ascii="Arial" w:eastAsia="Arial Unicode MS" w:hAnsi="Arial" w:cs="Arial"/>
                <w:sz w:val="24"/>
                <w:szCs w:val="24"/>
              </w:rPr>
            </w:pPr>
            <w:r w:rsidRPr="00012DF0">
              <w:rPr>
                <w:rFonts w:ascii="Arial" w:eastAsia="Arial Unicode MS" w:hAnsi="Arial" w:cs="Arial"/>
                <w:sz w:val="24"/>
                <w:szCs w:val="24"/>
              </w:rPr>
              <w:t xml:space="preserve">Sera permanente durante toda la clase y al finalizarla. </w:t>
            </w:r>
          </w:p>
        </w:tc>
      </w:tr>
    </w:tbl>
    <w:p w:rsidR="00D72B1B" w:rsidRPr="00012DF0" w:rsidRDefault="00D72B1B" w:rsidP="00D72B1B">
      <w:pPr>
        <w:rPr>
          <w:rFonts w:ascii="Arial" w:eastAsia="Calibri" w:hAnsi="Arial" w:cs="Arial"/>
          <w:sz w:val="24"/>
          <w:szCs w:val="24"/>
        </w:rPr>
      </w:pPr>
    </w:p>
    <w:p w:rsidR="00D72B1B" w:rsidRPr="00012DF0" w:rsidRDefault="00D72B1B" w:rsidP="00D72B1B">
      <w:pPr>
        <w:rPr>
          <w:rFonts w:ascii="Arial" w:eastAsia="Arial Unicode MS" w:hAnsi="Arial" w:cs="Arial"/>
          <w:color w:val="FF0000"/>
          <w:sz w:val="24"/>
          <w:szCs w:val="24"/>
        </w:rPr>
      </w:pPr>
      <w:r>
        <w:rPr>
          <w:rFonts w:ascii="Arial" w:eastAsia="Arial Unicode MS" w:hAnsi="Arial" w:cs="Arial"/>
          <w:b/>
          <w:sz w:val="24"/>
          <w:szCs w:val="24"/>
        </w:rPr>
        <w:t>P</w:t>
      </w:r>
      <w:r w:rsidRPr="00012DF0">
        <w:rPr>
          <w:rFonts w:ascii="Arial" w:eastAsia="Arial Unicode MS" w:hAnsi="Arial" w:cs="Arial"/>
          <w:b/>
          <w:sz w:val="24"/>
          <w:szCs w:val="24"/>
        </w:rPr>
        <w:t xml:space="preserve">LANES DE APOYO POR GRADO Y PERIODO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7"/>
        <w:gridCol w:w="1483"/>
        <w:gridCol w:w="3136"/>
        <w:gridCol w:w="3096"/>
        <w:gridCol w:w="4248"/>
      </w:tblGrid>
      <w:tr w:rsidR="00D72B1B" w:rsidRPr="00012DF0" w:rsidTr="00DA6EC8">
        <w:tc>
          <w:tcPr>
            <w:tcW w:w="0" w:type="auto"/>
            <w:shd w:val="clear" w:color="auto" w:fill="auto"/>
          </w:tcPr>
          <w:p w:rsidR="00D72B1B" w:rsidRPr="00012DF0" w:rsidRDefault="00D72B1B" w:rsidP="00DA6EC8">
            <w:pPr>
              <w:rPr>
                <w:rFonts w:ascii="Arial" w:eastAsia="Arial Unicode MS" w:hAnsi="Arial" w:cs="Arial"/>
                <w:b/>
                <w:bCs/>
                <w:sz w:val="24"/>
                <w:szCs w:val="24"/>
              </w:rPr>
            </w:pPr>
            <w:r w:rsidRPr="00012DF0">
              <w:rPr>
                <w:rFonts w:ascii="Arial" w:eastAsia="Arial Unicode MS" w:hAnsi="Arial" w:cs="Arial"/>
                <w:bCs/>
                <w:sz w:val="24"/>
                <w:szCs w:val="24"/>
              </w:rPr>
              <w:t>GRADOS</w:t>
            </w:r>
          </w:p>
        </w:tc>
        <w:tc>
          <w:tcPr>
            <w:tcW w:w="0" w:type="auto"/>
            <w:shd w:val="clear" w:color="auto" w:fill="auto"/>
          </w:tcPr>
          <w:p w:rsidR="00D72B1B" w:rsidRPr="00012DF0" w:rsidRDefault="00D72B1B" w:rsidP="00DA6EC8">
            <w:pPr>
              <w:rPr>
                <w:rFonts w:ascii="Arial" w:eastAsia="Arial Unicode MS" w:hAnsi="Arial" w:cs="Arial"/>
                <w:b/>
                <w:bCs/>
                <w:sz w:val="24"/>
                <w:szCs w:val="24"/>
              </w:rPr>
            </w:pPr>
            <w:r w:rsidRPr="00012DF0">
              <w:rPr>
                <w:rFonts w:ascii="Arial" w:eastAsia="Arial Unicode MS" w:hAnsi="Arial" w:cs="Arial"/>
                <w:bCs/>
                <w:sz w:val="24"/>
                <w:szCs w:val="24"/>
              </w:rPr>
              <w:t>PERIODOS</w:t>
            </w:r>
          </w:p>
        </w:tc>
        <w:tc>
          <w:tcPr>
            <w:tcW w:w="0" w:type="auto"/>
            <w:shd w:val="clear" w:color="auto" w:fill="auto"/>
          </w:tcPr>
          <w:p w:rsidR="00D72B1B" w:rsidRPr="00012DF0" w:rsidRDefault="00D72B1B" w:rsidP="00DA6EC8">
            <w:pPr>
              <w:rPr>
                <w:rFonts w:ascii="Arial" w:eastAsia="Arial Unicode MS" w:hAnsi="Arial" w:cs="Arial"/>
                <w:b/>
                <w:bCs/>
                <w:sz w:val="24"/>
                <w:szCs w:val="24"/>
              </w:rPr>
            </w:pPr>
            <w:r w:rsidRPr="00012DF0">
              <w:rPr>
                <w:rFonts w:ascii="Arial" w:eastAsia="Arial Unicode MS" w:hAnsi="Arial" w:cs="Arial"/>
                <w:bCs/>
                <w:sz w:val="24"/>
                <w:szCs w:val="24"/>
              </w:rPr>
              <w:t xml:space="preserve">PLANES DE APOYO PARA RECUPERACIÓN                                                                                              </w:t>
            </w:r>
          </w:p>
        </w:tc>
        <w:tc>
          <w:tcPr>
            <w:tcW w:w="0" w:type="auto"/>
            <w:shd w:val="clear" w:color="auto" w:fill="auto"/>
          </w:tcPr>
          <w:p w:rsidR="00D72B1B" w:rsidRPr="00012DF0" w:rsidRDefault="00D72B1B" w:rsidP="00DA6EC8">
            <w:pPr>
              <w:rPr>
                <w:rFonts w:ascii="Arial" w:eastAsia="Arial Unicode MS" w:hAnsi="Arial" w:cs="Arial"/>
                <w:b/>
                <w:bCs/>
                <w:sz w:val="24"/>
                <w:szCs w:val="24"/>
              </w:rPr>
            </w:pPr>
            <w:r w:rsidRPr="00012DF0">
              <w:rPr>
                <w:rFonts w:ascii="Arial" w:eastAsia="Arial Unicode MS" w:hAnsi="Arial" w:cs="Arial"/>
                <w:bCs/>
                <w:sz w:val="24"/>
                <w:szCs w:val="24"/>
              </w:rPr>
              <w:t>PLANES DE APOYO PARA NIVELACIÓN</w:t>
            </w:r>
          </w:p>
        </w:tc>
        <w:tc>
          <w:tcPr>
            <w:tcW w:w="0" w:type="auto"/>
            <w:shd w:val="clear" w:color="auto" w:fill="auto"/>
          </w:tcPr>
          <w:p w:rsidR="00D72B1B" w:rsidRPr="00012DF0" w:rsidRDefault="00D72B1B" w:rsidP="00DA6EC8">
            <w:pPr>
              <w:rPr>
                <w:rFonts w:ascii="Arial" w:eastAsia="Arial Unicode MS" w:hAnsi="Arial" w:cs="Arial"/>
                <w:b/>
                <w:bCs/>
                <w:sz w:val="24"/>
                <w:szCs w:val="24"/>
              </w:rPr>
            </w:pPr>
            <w:r w:rsidRPr="00012DF0">
              <w:rPr>
                <w:rFonts w:ascii="Arial" w:eastAsia="Arial Unicode MS" w:hAnsi="Arial" w:cs="Arial"/>
                <w:bCs/>
                <w:sz w:val="24"/>
                <w:szCs w:val="24"/>
              </w:rPr>
              <w:t>PLANES DE APOYO PARA PROFUNDIZACIÓN</w:t>
            </w:r>
          </w:p>
        </w:tc>
      </w:tr>
      <w:tr w:rsidR="00D72B1B" w:rsidRPr="00012DF0" w:rsidTr="00DA6EC8">
        <w:tc>
          <w:tcPr>
            <w:tcW w:w="0" w:type="auto"/>
            <w:vMerge w:val="restart"/>
            <w:shd w:val="clear" w:color="auto" w:fill="auto"/>
          </w:tcPr>
          <w:p w:rsidR="00D72B1B" w:rsidRPr="00012DF0" w:rsidRDefault="00D72B1B" w:rsidP="00DA6EC8">
            <w:pPr>
              <w:rPr>
                <w:rFonts w:ascii="Arial" w:eastAsia="Arial Unicode MS" w:hAnsi="Arial" w:cs="Arial"/>
                <w:b/>
                <w:bCs/>
                <w:sz w:val="24"/>
                <w:szCs w:val="24"/>
              </w:rPr>
            </w:pPr>
            <w:r w:rsidRPr="00012DF0">
              <w:rPr>
                <w:rFonts w:ascii="Arial" w:eastAsia="Arial Unicode MS" w:hAnsi="Arial" w:cs="Arial"/>
                <w:b/>
                <w:bCs/>
                <w:sz w:val="24"/>
                <w:szCs w:val="24"/>
              </w:rPr>
              <w:t>6</w:t>
            </w:r>
            <w:r w:rsidRPr="00012DF0">
              <w:rPr>
                <w:rFonts w:ascii="Arial" w:eastAsia="Arial Unicode MS" w:hAnsi="Arial" w:cs="Arial"/>
                <w:bCs/>
                <w:sz w:val="24"/>
                <w:szCs w:val="24"/>
              </w:rPr>
              <w:t>°</w:t>
            </w:r>
          </w:p>
        </w:tc>
        <w:tc>
          <w:tcPr>
            <w:tcW w:w="0" w:type="auto"/>
            <w:shd w:val="clear" w:color="auto" w:fill="auto"/>
          </w:tcPr>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b/>
                <w:sz w:val="24"/>
                <w:szCs w:val="24"/>
              </w:rPr>
              <w:t>P1</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Explicaciones individuales</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Actividades extra clase.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Acompañamiento frecuente.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Tareas de refuerzo.</w:t>
            </w:r>
          </w:p>
          <w:p w:rsidR="00D72B1B" w:rsidRPr="00012DF0" w:rsidRDefault="00D72B1B" w:rsidP="00DA6EC8">
            <w:pPr>
              <w:rPr>
                <w:rFonts w:ascii="Arial" w:eastAsia="Arial Unicode MS" w:hAnsi="Arial" w:cs="Arial"/>
                <w:b/>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Trabajo en equipo colaborativo.</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Realización de actividades de superación de debilidades.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sz w:val="24"/>
                <w:szCs w:val="24"/>
              </w:rPr>
              <w:lastRenderedPageBreak/>
              <w:t>Asignación de tareas</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Orientación para el trabajo independiente.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Colaboración con los estudiantes con más dificultades.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sz w:val="24"/>
                <w:szCs w:val="24"/>
              </w:rPr>
              <w:t>Trabajos de consultas</w:t>
            </w:r>
            <w:r w:rsidRPr="00012DF0">
              <w:rPr>
                <w:rFonts w:ascii="Arial" w:eastAsia="Arial Unicode MS" w:hAnsi="Arial" w:cs="Arial"/>
                <w:b/>
                <w:sz w:val="24"/>
                <w:szCs w:val="24"/>
              </w:rPr>
              <w:t>.</w:t>
            </w:r>
          </w:p>
        </w:tc>
      </w:tr>
      <w:tr w:rsidR="00D72B1B" w:rsidRPr="00012DF0" w:rsidTr="00DA6EC8">
        <w:tc>
          <w:tcPr>
            <w:tcW w:w="0" w:type="auto"/>
            <w:vMerge/>
            <w:shd w:val="clear" w:color="auto" w:fill="auto"/>
          </w:tcPr>
          <w:p w:rsidR="00D72B1B" w:rsidRPr="00012DF0" w:rsidRDefault="00D72B1B" w:rsidP="00DA6EC8">
            <w:pPr>
              <w:rPr>
                <w:rFonts w:ascii="Arial" w:eastAsia="Arial Unicode MS" w:hAnsi="Arial" w:cs="Arial"/>
                <w:b/>
                <w:bCs/>
                <w:sz w:val="24"/>
                <w:szCs w:val="24"/>
              </w:rPr>
            </w:pPr>
          </w:p>
        </w:tc>
        <w:tc>
          <w:tcPr>
            <w:tcW w:w="0" w:type="auto"/>
            <w:shd w:val="clear" w:color="auto" w:fill="auto"/>
          </w:tcPr>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b/>
                <w:sz w:val="24"/>
                <w:szCs w:val="24"/>
              </w:rPr>
              <w:t>P2</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Fomento de la participación del alumno en clase.</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Asignación de tareas de refuerzo  para casa y clase.</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Explicaciones personalizadas y motivación constante.</w:t>
            </w:r>
          </w:p>
          <w:p w:rsidR="00D72B1B" w:rsidRPr="00012DF0" w:rsidRDefault="00D72B1B" w:rsidP="00DA6EC8">
            <w:pPr>
              <w:rPr>
                <w:rFonts w:ascii="Arial" w:eastAsia="Arial Unicode MS" w:hAnsi="Arial" w:cs="Arial"/>
                <w:b/>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Dialogo con el alumno.</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Actividades extraclases.</w:t>
            </w:r>
          </w:p>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sz w:val="24"/>
                <w:szCs w:val="24"/>
              </w:rPr>
              <w:t>Asesorías de retroalimentación</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Actividades extracurriculares.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Ser monitor del área.</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 xml:space="preserve">Asignación de tareas con mayor exigencia. </w:t>
            </w:r>
          </w:p>
          <w:p w:rsidR="00D72B1B" w:rsidRPr="00012DF0" w:rsidRDefault="00D72B1B" w:rsidP="00DA6EC8">
            <w:pPr>
              <w:rPr>
                <w:rFonts w:ascii="Arial" w:eastAsia="Arial Unicode MS" w:hAnsi="Arial" w:cs="Arial"/>
                <w:b/>
                <w:sz w:val="24"/>
                <w:szCs w:val="24"/>
              </w:rPr>
            </w:pPr>
          </w:p>
        </w:tc>
      </w:tr>
      <w:tr w:rsidR="00D72B1B" w:rsidRPr="00012DF0" w:rsidTr="00DA6EC8">
        <w:tc>
          <w:tcPr>
            <w:tcW w:w="0" w:type="auto"/>
            <w:vMerge/>
            <w:shd w:val="clear" w:color="auto" w:fill="auto"/>
          </w:tcPr>
          <w:p w:rsidR="00D72B1B" w:rsidRPr="00012DF0" w:rsidRDefault="00D72B1B" w:rsidP="00DA6EC8">
            <w:pPr>
              <w:rPr>
                <w:rFonts w:ascii="Arial" w:eastAsia="Arial Unicode MS" w:hAnsi="Arial" w:cs="Arial"/>
                <w:b/>
                <w:bCs/>
                <w:sz w:val="24"/>
                <w:szCs w:val="24"/>
              </w:rPr>
            </w:pPr>
          </w:p>
        </w:tc>
        <w:tc>
          <w:tcPr>
            <w:tcW w:w="0" w:type="auto"/>
            <w:shd w:val="clear" w:color="auto" w:fill="auto"/>
          </w:tcPr>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b/>
                <w:sz w:val="24"/>
                <w:szCs w:val="24"/>
              </w:rPr>
              <w:t>P3</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Dialogo con padres de familia  y con el alumno.</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Establecer metes y logros.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sz w:val="24"/>
                <w:szCs w:val="24"/>
              </w:rPr>
              <w:t>Asignación de tareas con tiempo de entrega definido.</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Evidenciarle el valor de las actividades.</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Trabajos para la casa y la clase con definición de tiempo.</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Ayuda personalizada.</w:t>
            </w:r>
          </w:p>
          <w:p w:rsidR="00D72B1B" w:rsidRPr="00012DF0" w:rsidRDefault="00D72B1B" w:rsidP="00DA6EC8">
            <w:pPr>
              <w:rPr>
                <w:rFonts w:ascii="Arial" w:eastAsia="Arial Unicode MS" w:hAnsi="Arial" w:cs="Arial"/>
                <w:b/>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Reconocimiento público y privado.</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Exposición de sus trabajos.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sz w:val="24"/>
                <w:szCs w:val="24"/>
              </w:rPr>
              <w:t>Actividades extracurriculares.</w:t>
            </w:r>
          </w:p>
        </w:tc>
      </w:tr>
      <w:tr w:rsidR="00D72B1B" w:rsidRPr="00012DF0" w:rsidTr="00DA6EC8">
        <w:tc>
          <w:tcPr>
            <w:tcW w:w="0" w:type="auto"/>
            <w:vMerge/>
            <w:shd w:val="clear" w:color="auto" w:fill="auto"/>
          </w:tcPr>
          <w:p w:rsidR="00D72B1B" w:rsidRPr="00012DF0" w:rsidRDefault="00D72B1B" w:rsidP="00DA6EC8">
            <w:pPr>
              <w:rPr>
                <w:rFonts w:ascii="Arial" w:eastAsia="Arial Unicode MS" w:hAnsi="Arial" w:cs="Arial"/>
                <w:b/>
                <w:bCs/>
                <w:sz w:val="24"/>
                <w:szCs w:val="24"/>
              </w:rPr>
            </w:pPr>
          </w:p>
        </w:tc>
        <w:tc>
          <w:tcPr>
            <w:tcW w:w="0" w:type="auto"/>
            <w:shd w:val="clear" w:color="auto" w:fill="auto"/>
          </w:tcPr>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b/>
                <w:sz w:val="24"/>
                <w:szCs w:val="24"/>
              </w:rPr>
              <w:t>P4</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Establecer metas y logros.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Trabajos extracurriculares.</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Actividades de verificación de avance en su desempeño</w:t>
            </w:r>
          </w:p>
          <w:p w:rsidR="00D72B1B" w:rsidRPr="00012DF0" w:rsidRDefault="00D72B1B" w:rsidP="00DA6EC8">
            <w:pPr>
              <w:rPr>
                <w:rFonts w:ascii="Arial" w:eastAsia="Arial Unicode MS" w:hAnsi="Arial" w:cs="Arial"/>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Motivación permanente.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Trabajos para la casa con tiempo de entrega definido.</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Realización de trabajos con asesoría constante.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 xml:space="preserve">Asignación como asesor de </w:t>
            </w:r>
            <w:r w:rsidRPr="00012DF0">
              <w:rPr>
                <w:rFonts w:ascii="Arial" w:eastAsia="Arial Unicode MS" w:hAnsi="Arial" w:cs="Arial"/>
                <w:sz w:val="24"/>
                <w:szCs w:val="24"/>
              </w:rPr>
              <w:lastRenderedPageBreak/>
              <w:t>compañeros.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Investigaciones y consultas.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Orientaciones de estudio con metas fijas,  utilización de recursos y evaluación de progresos.</w:t>
            </w:r>
          </w:p>
        </w:tc>
      </w:tr>
      <w:tr w:rsidR="00D72B1B" w:rsidRPr="00012DF0" w:rsidTr="00DA6EC8">
        <w:tc>
          <w:tcPr>
            <w:tcW w:w="0" w:type="auto"/>
            <w:vMerge w:val="restart"/>
            <w:shd w:val="clear" w:color="auto" w:fill="auto"/>
          </w:tcPr>
          <w:p w:rsidR="00D72B1B" w:rsidRPr="00012DF0" w:rsidRDefault="00D72B1B" w:rsidP="00DA6EC8">
            <w:pPr>
              <w:rPr>
                <w:rFonts w:ascii="Arial" w:eastAsia="Arial Unicode MS" w:hAnsi="Arial" w:cs="Arial"/>
                <w:b/>
                <w:bCs/>
                <w:sz w:val="24"/>
                <w:szCs w:val="24"/>
              </w:rPr>
            </w:pPr>
            <w:r w:rsidRPr="00012DF0">
              <w:rPr>
                <w:rFonts w:ascii="Arial" w:eastAsia="Arial Unicode MS" w:hAnsi="Arial" w:cs="Arial"/>
                <w:b/>
                <w:bCs/>
                <w:sz w:val="24"/>
                <w:szCs w:val="24"/>
              </w:rPr>
              <w:lastRenderedPageBreak/>
              <w:t>7</w:t>
            </w:r>
            <w:r w:rsidRPr="00012DF0">
              <w:rPr>
                <w:rFonts w:ascii="Arial" w:eastAsia="Arial Unicode MS" w:hAnsi="Arial" w:cs="Arial"/>
                <w:bCs/>
                <w:sz w:val="24"/>
                <w:szCs w:val="24"/>
              </w:rPr>
              <w:t>°</w:t>
            </w:r>
          </w:p>
        </w:tc>
        <w:tc>
          <w:tcPr>
            <w:tcW w:w="0" w:type="auto"/>
            <w:shd w:val="clear" w:color="auto" w:fill="auto"/>
          </w:tcPr>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b/>
                <w:sz w:val="24"/>
                <w:szCs w:val="24"/>
              </w:rPr>
              <w:t>P1</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Explicaciones individuales</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Actividades extraclase.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Acompañamiento frecuente.</w:t>
            </w:r>
          </w:p>
          <w:p w:rsidR="00D72B1B" w:rsidRPr="00012DF0" w:rsidRDefault="00D72B1B" w:rsidP="00DA6EC8">
            <w:pPr>
              <w:rPr>
                <w:rFonts w:ascii="Arial" w:eastAsia="Arial Unicode MS" w:hAnsi="Arial" w:cs="Arial"/>
                <w:sz w:val="24"/>
                <w:szCs w:val="24"/>
              </w:rPr>
            </w:pPr>
            <w:r>
              <w:rPr>
                <w:rFonts w:ascii="Arial" w:eastAsia="Arial Unicode MS" w:hAnsi="Arial" w:cs="Arial"/>
                <w:sz w:val="24"/>
                <w:szCs w:val="24"/>
              </w:rPr>
              <w:t>T</w:t>
            </w:r>
            <w:r w:rsidRPr="00012DF0">
              <w:rPr>
                <w:rFonts w:ascii="Arial" w:eastAsia="Arial Unicode MS" w:hAnsi="Arial" w:cs="Arial"/>
                <w:sz w:val="24"/>
                <w:szCs w:val="24"/>
              </w:rPr>
              <w:t>areas de refuerzo.</w:t>
            </w:r>
          </w:p>
          <w:p w:rsidR="00D72B1B" w:rsidRPr="00012DF0" w:rsidRDefault="00D72B1B" w:rsidP="00DA6EC8">
            <w:pPr>
              <w:rPr>
                <w:rFonts w:ascii="Arial" w:eastAsia="Arial Unicode MS" w:hAnsi="Arial" w:cs="Arial"/>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Trabajo en equipo colaborativo.</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Realización de actividades de superación de debilidades.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Asignación de tareas</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Orientación para el trabajo independiente.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Colaboración con los estudiantes con más dificultades.</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Trabajos de consultas.</w:t>
            </w:r>
          </w:p>
        </w:tc>
      </w:tr>
      <w:tr w:rsidR="00D72B1B" w:rsidRPr="00012DF0" w:rsidTr="00DA6EC8">
        <w:tc>
          <w:tcPr>
            <w:tcW w:w="0" w:type="auto"/>
            <w:vMerge/>
            <w:shd w:val="clear" w:color="auto" w:fill="auto"/>
          </w:tcPr>
          <w:p w:rsidR="00D72B1B" w:rsidRPr="00012DF0" w:rsidRDefault="00D72B1B" w:rsidP="00DA6EC8">
            <w:pPr>
              <w:rPr>
                <w:rFonts w:ascii="Arial" w:eastAsia="Arial Unicode MS" w:hAnsi="Arial" w:cs="Arial"/>
                <w:b/>
                <w:bCs/>
                <w:sz w:val="24"/>
                <w:szCs w:val="24"/>
              </w:rPr>
            </w:pPr>
          </w:p>
        </w:tc>
        <w:tc>
          <w:tcPr>
            <w:tcW w:w="0" w:type="auto"/>
            <w:shd w:val="clear" w:color="auto" w:fill="auto"/>
          </w:tcPr>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b/>
                <w:sz w:val="24"/>
                <w:szCs w:val="24"/>
              </w:rPr>
              <w:t>P2</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Fomento de la participación del alumno en clase.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Asignación de tareas de refuerzo para casa y clase.</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Explicaciones personalizadas y motivación constante</w:t>
            </w:r>
          </w:p>
          <w:p w:rsidR="00D72B1B" w:rsidRPr="00012DF0" w:rsidRDefault="00D72B1B" w:rsidP="00DA6EC8">
            <w:pPr>
              <w:rPr>
                <w:rFonts w:ascii="Arial" w:eastAsia="Arial Unicode MS" w:hAnsi="Arial" w:cs="Arial"/>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Dialogo con el alumno.</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extraclases</w:t>
            </w:r>
            <w:proofErr w:type="spellEnd"/>
            <w:r w:rsidRPr="00012DF0">
              <w:rPr>
                <w:rFonts w:ascii="Arial" w:eastAsia="Arial Unicode MS" w:hAnsi="Arial" w:cs="Arial"/>
                <w:sz w:val="24"/>
                <w:szCs w:val="24"/>
              </w:rPr>
              <w:t>.</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Asesorías de retroalimentación</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Actividades extracurriculares.</w:t>
            </w: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Ser monitor del área.</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 xml:space="preserve">Asignación de tareas con </w:t>
            </w:r>
            <w:proofErr w:type="gramStart"/>
            <w:r w:rsidRPr="00012DF0">
              <w:rPr>
                <w:rFonts w:ascii="Arial" w:eastAsia="Arial Unicode MS" w:hAnsi="Arial" w:cs="Arial"/>
                <w:sz w:val="24"/>
                <w:szCs w:val="24"/>
              </w:rPr>
              <w:t>mayor exigencias</w:t>
            </w:r>
            <w:proofErr w:type="gramEnd"/>
            <w:r w:rsidRPr="00012DF0">
              <w:rPr>
                <w:rFonts w:ascii="Arial" w:eastAsia="Arial Unicode MS" w:hAnsi="Arial" w:cs="Arial"/>
                <w:sz w:val="24"/>
                <w:szCs w:val="24"/>
              </w:rPr>
              <w:t xml:space="preserve">. </w:t>
            </w:r>
          </w:p>
          <w:p w:rsidR="00D72B1B" w:rsidRPr="00012DF0" w:rsidRDefault="00D72B1B" w:rsidP="00DA6EC8">
            <w:pPr>
              <w:rPr>
                <w:rFonts w:ascii="Arial" w:eastAsia="Arial Unicode MS" w:hAnsi="Arial" w:cs="Arial"/>
                <w:b/>
                <w:sz w:val="24"/>
                <w:szCs w:val="24"/>
              </w:rPr>
            </w:pPr>
          </w:p>
        </w:tc>
      </w:tr>
      <w:tr w:rsidR="00D72B1B" w:rsidRPr="00012DF0" w:rsidTr="00DA6EC8">
        <w:tc>
          <w:tcPr>
            <w:tcW w:w="0" w:type="auto"/>
            <w:vMerge/>
            <w:shd w:val="clear" w:color="auto" w:fill="auto"/>
          </w:tcPr>
          <w:p w:rsidR="00D72B1B" w:rsidRPr="00012DF0" w:rsidRDefault="00D72B1B" w:rsidP="00DA6EC8">
            <w:pPr>
              <w:rPr>
                <w:rFonts w:ascii="Arial" w:eastAsia="Arial Unicode MS" w:hAnsi="Arial" w:cs="Arial"/>
                <w:b/>
                <w:bCs/>
                <w:sz w:val="24"/>
                <w:szCs w:val="24"/>
              </w:rPr>
            </w:pPr>
          </w:p>
        </w:tc>
        <w:tc>
          <w:tcPr>
            <w:tcW w:w="0" w:type="auto"/>
            <w:shd w:val="clear" w:color="auto" w:fill="auto"/>
          </w:tcPr>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b/>
                <w:sz w:val="24"/>
                <w:szCs w:val="24"/>
              </w:rPr>
              <w:t>P3</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Dialogo con padres de familia y con el alumno</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Establecer metes y logros.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sz w:val="24"/>
                <w:szCs w:val="24"/>
              </w:rPr>
              <w:t>Asignación de tareas con tiempo de entrega definido.</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Evidenciarle el valor de las actividades.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Trabajos para la casa y la clase con definición de tiempo.</w:t>
            </w:r>
          </w:p>
          <w:p w:rsidR="00D72B1B" w:rsidRPr="00012DF0" w:rsidRDefault="00D72B1B" w:rsidP="00DA6EC8">
            <w:pPr>
              <w:rPr>
                <w:rFonts w:ascii="Arial" w:eastAsia="Arial Unicode MS" w:hAnsi="Arial" w:cs="Arial"/>
                <w:sz w:val="24"/>
                <w:szCs w:val="24"/>
              </w:rPr>
            </w:pPr>
          </w:p>
          <w:p w:rsidR="00D72B1B" w:rsidRPr="00012DF0" w:rsidRDefault="00D72B1B" w:rsidP="00D72B1B">
            <w:pPr>
              <w:rPr>
                <w:rFonts w:ascii="Arial" w:eastAsia="Arial Unicode MS" w:hAnsi="Arial" w:cs="Arial"/>
                <w:sz w:val="24"/>
                <w:szCs w:val="24"/>
              </w:rPr>
            </w:pPr>
            <w:r w:rsidRPr="00012DF0">
              <w:rPr>
                <w:rFonts w:ascii="Arial" w:eastAsia="Arial Unicode MS" w:hAnsi="Arial" w:cs="Arial"/>
                <w:sz w:val="24"/>
                <w:szCs w:val="24"/>
              </w:rPr>
              <w:t>Ayuda personalizada.</w:t>
            </w: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Reconocimiento público y privado.</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Exposición de sus trabajos.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sz w:val="24"/>
                <w:szCs w:val="24"/>
              </w:rPr>
              <w:t>Actividades extracurriculares.</w:t>
            </w:r>
          </w:p>
        </w:tc>
      </w:tr>
      <w:tr w:rsidR="00D72B1B" w:rsidRPr="00012DF0" w:rsidTr="00DA6EC8">
        <w:tc>
          <w:tcPr>
            <w:tcW w:w="0" w:type="auto"/>
            <w:vMerge/>
            <w:shd w:val="clear" w:color="auto" w:fill="auto"/>
          </w:tcPr>
          <w:p w:rsidR="00D72B1B" w:rsidRPr="00012DF0" w:rsidRDefault="00D72B1B" w:rsidP="00DA6EC8">
            <w:pPr>
              <w:rPr>
                <w:rFonts w:ascii="Arial" w:eastAsia="Arial Unicode MS" w:hAnsi="Arial" w:cs="Arial"/>
                <w:b/>
                <w:bCs/>
                <w:sz w:val="24"/>
                <w:szCs w:val="24"/>
              </w:rPr>
            </w:pPr>
          </w:p>
        </w:tc>
        <w:tc>
          <w:tcPr>
            <w:tcW w:w="0" w:type="auto"/>
            <w:shd w:val="clear" w:color="auto" w:fill="auto"/>
          </w:tcPr>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b/>
                <w:sz w:val="24"/>
                <w:szCs w:val="24"/>
              </w:rPr>
              <w:t>P4</w:t>
            </w:r>
          </w:p>
        </w:tc>
        <w:tc>
          <w:tcPr>
            <w:tcW w:w="0" w:type="auto"/>
            <w:shd w:val="clear" w:color="auto" w:fill="auto"/>
          </w:tcPr>
          <w:p w:rsidR="00D72B1B" w:rsidRPr="00012DF0" w:rsidRDefault="00D72B1B" w:rsidP="00DA6EC8">
            <w:pPr>
              <w:rPr>
                <w:rFonts w:ascii="Arial" w:eastAsia="Arial Unicode MS" w:hAnsi="Arial" w:cs="Arial"/>
                <w:b/>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Establecer metas y logros.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Trabajos extracurriculares.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Actividades de verificación de avance en su desempeño</w:t>
            </w:r>
          </w:p>
          <w:p w:rsidR="00D72B1B" w:rsidRPr="00012DF0" w:rsidRDefault="00D72B1B" w:rsidP="00DA6EC8">
            <w:pPr>
              <w:rPr>
                <w:rFonts w:ascii="Arial" w:eastAsia="Arial Unicode MS" w:hAnsi="Arial" w:cs="Arial"/>
                <w:b/>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Motivación permanente.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Trabajos para la casa con tiempo de entrega definido.</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Realización de trabajos con asesoría constante.</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b/>
                <w:sz w:val="24"/>
                <w:szCs w:val="24"/>
              </w:rPr>
            </w:pPr>
          </w:p>
        </w:tc>
        <w:tc>
          <w:tcPr>
            <w:tcW w:w="0" w:type="auto"/>
            <w:shd w:val="clear" w:color="auto" w:fill="auto"/>
          </w:tcPr>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lastRenderedPageBreak/>
              <w:t>Asignación como asesor de compañeros.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r w:rsidRPr="00012DF0">
              <w:rPr>
                <w:rFonts w:ascii="Arial" w:eastAsia="Arial Unicode MS" w:hAnsi="Arial" w:cs="Arial"/>
                <w:sz w:val="24"/>
                <w:szCs w:val="24"/>
              </w:rPr>
              <w:t>Investigaciones y consultas.</w:t>
            </w: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sz w:val="24"/>
                <w:szCs w:val="24"/>
              </w:rPr>
            </w:pPr>
          </w:p>
          <w:p w:rsidR="00D72B1B" w:rsidRPr="00012DF0" w:rsidRDefault="00D72B1B" w:rsidP="00DA6EC8">
            <w:pPr>
              <w:rPr>
                <w:rFonts w:ascii="Arial" w:eastAsia="Arial Unicode MS" w:hAnsi="Arial" w:cs="Arial"/>
                <w:b/>
                <w:sz w:val="24"/>
                <w:szCs w:val="24"/>
              </w:rPr>
            </w:pPr>
            <w:r w:rsidRPr="00012DF0">
              <w:rPr>
                <w:rFonts w:ascii="Arial" w:eastAsia="Arial Unicode MS" w:hAnsi="Arial" w:cs="Arial"/>
                <w:sz w:val="24"/>
                <w:szCs w:val="24"/>
              </w:rPr>
              <w:t>Orientaciones de estudio con metas fijas,  utilización de recursos y evaluación de progresos</w:t>
            </w:r>
            <w:r w:rsidRPr="00012DF0">
              <w:rPr>
                <w:rFonts w:ascii="Arial" w:eastAsia="Arial Unicode MS" w:hAnsi="Arial" w:cs="Arial"/>
                <w:b/>
                <w:sz w:val="24"/>
                <w:szCs w:val="24"/>
              </w:rPr>
              <w:t>.</w:t>
            </w:r>
          </w:p>
        </w:tc>
      </w:tr>
    </w:tbl>
    <w:p w:rsidR="00694C5F" w:rsidRPr="00D72B1B" w:rsidRDefault="00694C5F" w:rsidP="00D72B1B"/>
    <w:sectPr w:rsidR="00694C5F" w:rsidRPr="00D72B1B" w:rsidSect="00164436">
      <w:headerReference w:type="default" r:id="rId9"/>
      <w:pgSz w:w="15840" w:h="12240"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141" w:rsidRDefault="00150141">
      <w:pPr>
        <w:spacing w:after="0" w:line="240" w:lineRule="auto"/>
      </w:pPr>
      <w:r>
        <w:separator/>
      </w:r>
    </w:p>
  </w:endnote>
  <w:endnote w:type="continuationSeparator" w:id="0">
    <w:p w:rsidR="00150141" w:rsidRDefault="00150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141" w:rsidRDefault="00150141">
      <w:pPr>
        <w:spacing w:after="0" w:line="240" w:lineRule="auto"/>
      </w:pPr>
      <w:r>
        <w:separator/>
      </w:r>
    </w:p>
  </w:footnote>
  <w:footnote w:type="continuationSeparator" w:id="0">
    <w:p w:rsidR="00150141" w:rsidRDefault="001501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D8D" w:rsidRPr="00BE62F1" w:rsidRDefault="00074F98"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6C7D8D" w:rsidRPr="002420D4">
      <w:rPr>
        <w:rFonts w:ascii="Arial" w:hAnsi="Arial" w:cs="Arial"/>
        <w:b/>
      </w:rPr>
      <w:t>INSTITUCION EDUCATIVA FE Y ALEGRIA AURES</w:t>
    </w:r>
  </w:p>
  <w:p w:rsidR="006C7D8D" w:rsidRPr="001E1E7E" w:rsidRDefault="006C7D8D"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CF6C04E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8F7032B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76B69D5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8F2644D2">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890C2194">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94EED86">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DD14EBA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D3783A7A">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D7C08626">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15FA866A"/>
    <w:lvl w:ilvl="0" w:tplc="5BC87EC0">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12161AB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AB1273E4">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69B4AA30">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7898BCF6">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DC16B99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AA3A1DF4">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9586B7BA">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08AC0258">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AF249218">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41E8ED48">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6B26065C">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6B1C7C7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8BF263AC">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2506CD8A">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9C0E5C1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4A82EAB4">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85C6845E">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4A3DE3"/>
    <w:multiLevelType w:val="hybridMultilevel"/>
    <w:tmpl w:val="FEA6B0E2"/>
    <w:lvl w:ilvl="0" w:tplc="240A0001">
      <w:start w:val="1"/>
      <w:numFmt w:val="bullet"/>
      <w:lvlText w:val=""/>
      <w:lvlJc w:val="left"/>
      <w:pPr>
        <w:ind w:left="1038" w:hanging="360"/>
      </w:pPr>
      <w:rPr>
        <w:rFonts w:ascii="Symbol" w:hAnsi="Symbol" w:hint="default"/>
      </w:rPr>
    </w:lvl>
    <w:lvl w:ilvl="1" w:tplc="240A0003" w:tentative="1">
      <w:start w:val="1"/>
      <w:numFmt w:val="bullet"/>
      <w:lvlText w:val="o"/>
      <w:lvlJc w:val="left"/>
      <w:pPr>
        <w:ind w:left="1758" w:hanging="360"/>
      </w:pPr>
      <w:rPr>
        <w:rFonts w:ascii="Courier New" w:hAnsi="Courier New" w:cs="Courier New" w:hint="default"/>
      </w:rPr>
    </w:lvl>
    <w:lvl w:ilvl="2" w:tplc="240A0005" w:tentative="1">
      <w:start w:val="1"/>
      <w:numFmt w:val="bullet"/>
      <w:lvlText w:val=""/>
      <w:lvlJc w:val="left"/>
      <w:pPr>
        <w:ind w:left="2478" w:hanging="360"/>
      </w:pPr>
      <w:rPr>
        <w:rFonts w:ascii="Wingdings" w:hAnsi="Wingdings" w:hint="default"/>
      </w:rPr>
    </w:lvl>
    <w:lvl w:ilvl="3" w:tplc="240A0001" w:tentative="1">
      <w:start w:val="1"/>
      <w:numFmt w:val="bullet"/>
      <w:lvlText w:val=""/>
      <w:lvlJc w:val="left"/>
      <w:pPr>
        <w:ind w:left="3198" w:hanging="360"/>
      </w:pPr>
      <w:rPr>
        <w:rFonts w:ascii="Symbol" w:hAnsi="Symbol" w:hint="default"/>
      </w:rPr>
    </w:lvl>
    <w:lvl w:ilvl="4" w:tplc="240A0003" w:tentative="1">
      <w:start w:val="1"/>
      <w:numFmt w:val="bullet"/>
      <w:lvlText w:val="o"/>
      <w:lvlJc w:val="left"/>
      <w:pPr>
        <w:ind w:left="3918" w:hanging="360"/>
      </w:pPr>
      <w:rPr>
        <w:rFonts w:ascii="Courier New" w:hAnsi="Courier New" w:cs="Courier New" w:hint="default"/>
      </w:rPr>
    </w:lvl>
    <w:lvl w:ilvl="5" w:tplc="240A0005" w:tentative="1">
      <w:start w:val="1"/>
      <w:numFmt w:val="bullet"/>
      <w:lvlText w:val=""/>
      <w:lvlJc w:val="left"/>
      <w:pPr>
        <w:ind w:left="4638" w:hanging="360"/>
      </w:pPr>
      <w:rPr>
        <w:rFonts w:ascii="Wingdings" w:hAnsi="Wingdings" w:hint="default"/>
      </w:rPr>
    </w:lvl>
    <w:lvl w:ilvl="6" w:tplc="240A0001" w:tentative="1">
      <w:start w:val="1"/>
      <w:numFmt w:val="bullet"/>
      <w:lvlText w:val=""/>
      <w:lvlJc w:val="left"/>
      <w:pPr>
        <w:ind w:left="5358" w:hanging="360"/>
      </w:pPr>
      <w:rPr>
        <w:rFonts w:ascii="Symbol" w:hAnsi="Symbol" w:hint="default"/>
      </w:rPr>
    </w:lvl>
    <w:lvl w:ilvl="7" w:tplc="240A0003" w:tentative="1">
      <w:start w:val="1"/>
      <w:numFmt w:val="bullet"/>
      <w:lvlText w:val="o"/>
      <w:lvlJc w:val="left"/>
      <w:pPr>
        <w:ind w:left="6078" w:hanging="360"/>
      </w:pPr>
      <w:rPr>
        <w:rFonts w:ascii="Courier New" w:hAnsi="Courier New" w:cs="Courier New" w:hint="default"/>
      </w:rPr>
    </w:lvl>
    <w:lvl w:ilvl="8" w:tplc="240A0005" w:tentative="1">
      <w:start w:val="1"/>
      <w:numFmt w:val="bullet"/>
      <w:lvlText w:val=""/>
      <w:lvlJc w:val="left"/>
      <w:pPr>
        <w:ind w:left="6798" w:hanging="360"/>
      </w:pPr>
      <w:rPr>
        <w:rFonts w:ascii="Wingdings" w:hAnsi="Wingdings" w:hint="default"/>
      </w:rPr>
    </w:lvl>
  </w:abstractNum>
  <w:abstractNum w:abstractNumId="4">
    <w:nsid w:val="02B75E7E"/>
    <w:multiLevelType w:val="hybridMultilevel"/>
    <w:tmpl w:val="B1B864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2CE5483"/>
    <w:multiLevelType w:val="hybridMultilevel"/>
    <w:tmpl w:val="2F52D532"/>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037E32BF"/>
    <w:multiLevelType w:val="singleLevel"/>
    <w:tmpl w:val="B35EA5BC"/>
    <w:lvl w:ilvl="0">
      <w:start w:val="1"/>
      <w:numFmt w:val="bullet"/>
      <w:lvlText w:val=""/>
      <w:lvlJc w:val="left"/>
      <w:pPr>
        <w:tabs>
          <w:tab w:val="num" w:pos="360"/>
        </w:tabs>
      </w:pPr>
      <w:rPr>
        <w:rFonts w:ascii="Symbol" w:hAnsi="Symbol" w:hint="default"/>
      </w:rPr>
    </w:lvl>
  </w:abstractNum>
  <w:abstractNum w:abstractNumId="7">
    <w:nsid w:val="09082409"/>
    <w:multiLevelType w:val="hybridMultilevel"/>
    <w:tmpl w:val="57A4AE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A516FAB"/>
    <w:multiLevelType w:val="hybridMultilevel"/>
    <w:tmpl w:val="A77A7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E394F2E"/>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0">
    <w:nsid w:val="12D41299"/>
    <w:multiLevelType w:val="hybridMultilevel"/>
    <w:tmpl w:val="787E0B06"/>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12ED4C32"/>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2">
    <w:nsid w:val="169F0707"/>
    <w:multiLevelType w:val="hybridMultilevel"/>
    <w:tmpl w:val="AE0CA6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6EA351C"/>
    <w:multiLevelType w:val="hybridMultilevel"/>
    <w:tmpl w:val="1F9AB6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8C45D39"/>
    <w:multiLevelType w:val="singleLevel"/>
    <w:tmpl w:val="B35EA5BC"/>
    <w:lvl w:ilvl="0">
      <w:start w:val="1"/>
      <w:numFmt w:val="bullet"/>
      <w:lvlText w:val=""/>
      <w:lvlJc w:val="left"/>
      <w:pPr>
        <w:tabs>
          <w:tab w:val="num" w:pos="360"/>
        </w:tabs>
      </w:pPr>
      <w:rPr>
        <w:rFonts w:ascii="Symbol" w:hAnsi="Symbol" w:hint="default"/>
      </w:rPr>
    </w:lvl>
  </w:abstractNum>
  <w:abstractNum w:abstractNumId="15">
    <w:nsid w:val="19285116"/>
    <w:multiLevelType w:val="hybridMultilevel"/>
    <w:tmpl w:val="E85EE6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1E222F32"/>
    <w:multiLevelType w:val="hybridMultilevel"/>
    <w:tmpl w:val="5EA8B2E4"/>
    <w:lvl w:ilvl="0" w:tplc="0C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1FAB17E4"/>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8">
    <w:nsid w:val="203B33CB"/>
    <w:multiLevelType w:val="hybridMultilevel"/>
    <w:tmpl w:val="6B3A30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0603976"/>
    <w:multiLevelType w:val="hybridMultilevel"/>
    <w:tmpl w:val="5D0606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55F726B"/>
    <w:multiLevelType w:val="multilevel"/>
    <w:tmpl w:val="6584F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182AE4"/>
    <w:multiLevelType w:val="hybridMultilevel"/>
    <w:tmpl w:val="512C6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298E72BB"/>
    <w:multiLevelType w:val="hybridMultilevel"/>
    <w:tmpl w:val="832A6D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2A9D070E"/>
    <w:multiLevelType w:val="hybridMultilevel"/>
    <w:tmpl w:val="9B42C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2BA47285"/>
    <w:multiLevelType w:val="hybridMultilevel"/>
    <w:tmpl w:val="8382BBE4"/>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2E4A1631"/>
    <w:multiLevelType w:val="hybridMultilevel"/>
    <w:tmpl w:val="231AFB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2EC45E87"/>
    <w:multiLevelType w:val="hybridMultilevel"/>
    <w:tmpl w:val="51348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310B2EBF"/>
    <w:multiLevelType w:val="hybridMultilevel"/>
    <w:tmpl w:val="013CBD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31681484"/>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29">
    <w:nsid w:val="39CB6863"/>
    <w:multiLevelType w:val="hybridMultilevel"/>
    <w:tmpl w:val="F3605CF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3A645663"/>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1">
    <w:nsid w:val="4126237A"/>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2">
    <w:nsid w:val="44F64C2A"/>
    <w:multiLevelType w:val="singleLevel"/>
    <w:tmpl w:val="B35EA5BC"/>
    <w:lvl w:ilvl="0">
      <w:start w:val="1"/>
      <w:numFmt w:val="bullet"/>
      <w:lvlText w:val=""/>
      <w:lvlJc w:val="left"/>
      <w:pPr>
        <w:tabs>
          <w:tab w:val="num" w:pos="360"/>
        </w:tabs>
      </w:pPr>
      <w:rPr>
        <w:rFonts w:ascii="Symbol" w:hAnsi="Symbol" w:hint="default"/>
      </w:rPr>
    </w:lvl>
  </w:abstractNum>
  <w:abstractNum w:abstractNumId="33">
    <w:nsid w:val="49603DC3"/>
    <w:multiLevelType w:val="hybridMultilevel"/>
    <w:tmpl w:val="2C72704C"/>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4DA73D36"/>
    <w:multiLevelType w:val="hybridMultilevel"/>
    <w:tmpl w:val="8726376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nsid w:val="4E8F7B9A"/>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6">
    <w:nsid w:val="52FB3E81"/>
    <w:multiLevelType w:val="hybridMultilevel"/>
    <w:tmpl w:val="96AA7B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57546991"/>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8">
    <w:nsid w:val="5A5072C2"/>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9">
    <w:nsid w:val="60BB2692"/>
    <w:multiLevelType w:val="hybridMultilevel"/>
    <w:tmpl w:val="EF703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25F286D"/>
    <w:multiLevelType w:val="hybridMultilevel"/>
    <w:tmpl w:val="96860A7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1">
    <w:nsid w:val="65A7078D"/>
    <w:multiLevelType w:val="hybridMultilevel"/>
    <w:tmpl w:val="77D2459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2">
    <w:nsid w:val="6A1E47F4"/>
    <w:multiLevelType w:val="hybridMultilevel"/>
    <w:tmpl w:val="384404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B2667F5"/>
    <w:multiLevelType w:val="singleLevel"/>
    <w:tmpl w:val="B35EA5BC"/>
    <w:lvl w:ilvl="0">
      <w:start w:val="1"/>
      <w:numFmt w:val="bullet"/>
      <w:lvlText w:val=""/>
      <w:lvlJc w:val="left"/>
      <w:pPr>
        <w:tabs>
          <w:tab w:val="num" w:pos="360"/>
        </w:tabs>
      </w:pPr>
      <w:rPr>
        <w:rFonts w:ascii="Symbol" w:hAnsi="Symbol" w:hint="default"/>
      </w:rPr>
    </w:lvl>
  </w:abstractNum>
  <w:abstractNum w:abstractNumId="44">
    <w:nsid w:val="708C7B2E"/>
    <w:multiLevelType w:val="hybridMultilevel"/>
    <w:tmpl w:val="EB1E9C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5B50517"/>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46">
    <w:nsid w:val="77E25FC2"/>
    <w:multiLevelType w:val="hybridMultilevel"/>
    <w:tmpl w:val="CA64F1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7ED192E"/>
    <w:multiLevelType w:val="hybridMultilevel"/>
    <w:tmpl w:val="50B215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nsid w:val="7F8E37FF"/>
    <w:multiLevelType w:val="singleLevel"/>
    <w:tmpl w:val="B35EA5BC"/>
    <w:lvl w:ilvl="0">
      <w:start w:val="1"/>
      <w:numFmt w:val="bullet"/>
      <w:lvlText w:val=""/>
      <w:lvlJc w:val="left"/>
      <w:pPr>
        <w:tabs>
          <w:tab w:val="num" w:pos="360"/>
        </w:tabs>
        <w:ind w:left="0" w:firstLine="0"/>
      </w:pPr>
      <w:rPr>
        <w:rFonts w:ascii="Symbol" w:hAnsi="Symbol" w:hint="default"/>
      </w:rPr>
    </w:lvl>
  </w:abstractNum>
  <w:num w:numId="1">
    <w:abstractNumId w:val="42"/>
  </w:num>
  <w:num w:numId="2">
    <w:abstractNumId w:val="12"/>
  </w:num>
  <w:num w:numId="3">
    <w:abstractNumId w:val="13"/>
  </w:num>
  <w:num w:numId="4">
    <w:abstractNumId w:val="0"/>
  </w:num>
  <w:num w:numId="5">
    <w:abstractNumId w:val="1"/>
  </w:num>
  <w:num w:numId="6">
    <w:abstractNumId w:val="2"/>
  </w:num>
  <w:num w:numId="7">
    <w:abstractNumId w:val="20"/>
  </w:num>
  <w:num w:numId="8">
    <w:abstractNumId w:val="29"/>
  </w:num>
  <w:num w:numId="9">
    <w:abstractNumId w:val="33"/>
  </w:num>
  <w:num w:numId="10">
    <w:abstractNumId w:val="16"/>
  </w:num>
  <w:num w:numId="11">
    <w:abstractNumId w:val="40"/>
  </w:num>
  <w:num w:numId="12">
    <w:abstractNumId w:val="41"/>
  </w:num>
  <w:num w:numId="13">
    <w:abstractNumId w:val="36"/>
  </w:num>
  <w:num w:numId="14">
    <w:abstractNumId w:val="39"/>
  </w:num>
  <w:num w:numId="15">
    <w:abstractNumId w:val="22"/>
  </w:num>
  <w:num w:numId="16">
    <w:abstractNumId w:val="27"/>
  </w:num>
  <w:num w:numId="17">
    <w:abstractNumId w:val="21"/>
  </w:num>
  <w:num w:numId="18">
    <w:abstractNumId w:val="8"/>
  </w:num>
  <w:num w:numId="19">
    <w:abstractNumId w:val="10"/>
  </w:num>
  <w:num w:numId="20">
    <w:abstractNumId w:val="35"/>
  </w:num>
  <w:num w:numId="21">
    <w:abstractNumId w:val="31"/>
  </w:num>
  <w:num w:numId="22">
    <w:abstractNumId w:val="37"/>
  </w:num>
  <w:num w:numId="23">
    <w:abstractNumId w:val="11"/>
  </w:num>
  <w:num w:numId="24">
    <w:abstractNumId w:val="48"/>
  </w:num>
  <w:num w:numId="25">
    <w:abstractNumId w:val="19"/>
  </w:num>
  <w:num w:numId="26">
    <w:abstractNumId w:val="28"/>
  </w:num>
  <w:num w:numId="27">
    <w:abstractNumId w:val="47"/>
  </w:num>
  <w:num w:numId="28">
    <w:abstractNumId w:val="15"/>
  </w:num>
  <w:num w:numId="29">
    <w:abstractNumId w:val="45"/>
  </w:num>
  <w:num w:numId="30">
    <w:abstractNumId w:val="17"/>
  </w:num>
  <w:num w:numId="31">
    <w:abstractNumId w:val="44"/>
  </w:num>
  <w:num w:numId="32">
    <w:abstractNumId w:val="25"/>
  </w:num>
  <w:num w:numId="33">
    <w:abstractNumId w:val="7"/>
  </w:num>
  <w:num w:numId="34">
    <w:abstractNumId w:val="23"/>
  </w:num>
  <w:num w:numId="35">
    <w:abstractNumId w:val="34"/>
  </w:num>
  <w:num w:numId="36">
    <w:abstractNumId w:val="5"/>
  </w:num>
  <w:num w:numId="37">
    <w:abstractNumId w:val="24"/>
  </w:num>
  <w:num w:numId="38">
    <w:abstractNumId w:val="26"/>
  </w:num>
  <w:num w:numId="39">
    <w:abstractNumId w:val="46"/>
  </w:num>
  <w:num w:numId="40">
    <w:abstractNumId w:val="4"/>
  </w:num>
  <w:num w:numId="41">
    <w:abstractNumId w:val="32"/>
  </w:num>
  <w:num w:numId="42">
    <w:abstractNumId w:val="14"/>
  </w:num>
  <w:num w:numId="43">
    <w:abstractNumId w:val="43"/>
  </w:num>
  <w:num w:numId="44">
    <w:abstractNumId w:val="6"/>
  </w:num>
  <w:num w:numId="45">
    <w:abstractNumId w:val="9"/>
  </w:num>
  <w:num w:numId="46">
    <w:abstractNumId w:val="38"/>
  </w:num>
  <w:num w:numId="47">
    <w:abstractNumId w:val="30"/>
  </w:num>
  <w:num w:numId="48">
    <w:abstractNumId w:val="18"/>
  </w:num>
  <w:num w:numId="49">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74F98"/>
    <w:rsid w:val="000B1A20"/>
    <w:rsid w:val="000D3310"/>
    <w:rsid w:val="000F0E33"/>
    <w:rsid w:val="001057AB"/>
    <w:rsid w:val="0010637F"/>
    <w:rsid w:val="00111C1B"/>
    <w:rsid w:val="00116EE9"/>
    <w:rsid w:val="001316A1"/>
    <w:rsid w:val="00150141"/>
    <w:rsid w:val="00164436"/>
    <w:rsid w:val="001A0120"/>
    <w:rsid w:val="001D6802"/>
    <w:rsid w:val="001F0DC4"/>
    <w:rsid w:val="001F7E71"/>
    <w:rsid w:val="002378BE"/>
    <w:rsid w:val="0024242E"/>
    <w:rsid w:val="002442FF"/>
    <w:rsid w:val="002A300C"/>
    <w:rsid w:val="00315D5F"/>
    <w:rsid w:val="0033513D"/>
    <w:rsid w:val="00363D4F"/>
    <w:rsid w:val="00384423"/>
    <w:rsid w:val="003957CF"/>
    <w:rsid w:val="003A1767"/>
    <w:rsid w:val="003B3412"/>
    <w:rsid w:val="003B3C02"/>
    <w:rsid w:val="003D077F"/>
    <w:rsid w:val="003E5245"/>
    <w:rsid w:val="003E5F22"/>
    <w:rsid w:val="003E6911"/>
    <w:rsid w:val="0040248E"/>
    <w:rsid w:val="00413C15"/>
    <w:rsid w:val="004616FE"/>
    <w:rsid w:val="00485253"/>
    <w:rsid w:val="004912F9"/>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C7D8D"/>
    <w:rsid w:val="006E4356"/>
    <w:rsid w:val="007B5F52"/>
    <w:rsid w:val="007D3E85"/>
    <w:rsid w:val="007D5CC6"/>
    <w:rsid w:val="0083681D"/>
    <w:rsid w:val="00874206"/>
    <w:rsid w:val="0087776D"/>
    <w:rsid w:val="008D227B"/>
    <w:rsid w:val="008D7E0A"/>
    <w:rsid w:val="008E166F"/>
    <w:rsid w:val="008E4D2A"/>
    <w:rsid w:val="008F54A4"/>
    <w:rsid w:val="008F6591"/>
    <w:rsid w:val="0090020D"/>
    <w:rsid w:val="009147AD"/>
    <w:rsid w:val="009260C0"/>
    <w:rsid w:val="0096160E"/>
    <w:rsid w:val="009907D6"/>
    <w:rsid w:val="009A1C5D"/>
    <w:rsid w:val="009D05E1"/>
    <w:rsid w:val="009D7A7B"/>
    <w:rsid w:val="00A03FDD"/>
    <w:rsid w:val="00A22DD2"/>
    <w:rsid w:val="00A308E4"/>
    <w:rsid w:val="00A3467E"/>
    <w:rsid w:val="00A647C7"/>
    <w:rsid w:val="00A6527B"/>
    <w:rsid w:val="00A67ADD"/>
    <w:rsid w:val="00A67CD4"/>
    <w:rsid w:val="00A71926"/>
    <w:rsid w:val="00AE4DF0"/>
    <w:rsid w:val="00AE6E69"/>
    <w:rsid w:val="00AF10DC"/>
    <w:rsid w:val="00B07D65"/>
    <w:rsid w:val="00B179BA"/>
    <w:rsid w:val="00B20AA1"/>
    <w:rsid w:val="00B37E30"/>
    <w:rsid w:val="00B42887"/>
    <w:rsid w:val="00B84AAD"/>
    <w:rsid w:val="00BA0C0A"/>
    <w:rsid w:val="00BE68AA"/>
    <w:rsid w:val="00BF3DB5"/>
    <w:rsid w:val="00BF5524"/>
    <w:rsid w:val="00BF7870"/>
    <w:rsid w:val="00C02C6C"/>
    <w:rsid w:val="00C07816"/>
    <w:rsid w:val="00C10603"/>
    <w:rsid w:val="00CB11C4"/>
    <w:rsid w:val="00CC79A4"/>
    <w:rsid w:val="00CF5EDB"/>
    <w:rsid w:val="00D15678"/>
    <w:rsid w:val="00D24252"/>
    <w:rsid w:val="00D26E9A"/>
    <w:rsid w:val="00D36743"/>
    <w:rsid w:val="00D37019"/>
    <w:rsid w:val="00D450D1"/>
    <w:rsid w:val="00D72B1B"/>
    <w:rsid w:val="00D90A09"/>
    <w:rsid w:val="00D94E32"/>
    <w:rsid w:val="00DA012A"/>
    <w:rsid w:val="00DF73EF"/>
    <w:rsid w:val="00E24EB3"/>
    <w:rsid w:val="00E27396"/>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B49FE"/>
    <w:rsid w:val="00FC6AF3"/>
    <w:rsid w:val="00FE0272"/>
    <w:rsid w:val="00FE1EC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qFormat/>
    <w:rsid w:val="00FE1ECC"/>
    <w:pPr>
      <w:spacing w:before="240" w:after="60" w:line="240" w:lineRule="auto"/>
      <w:outlineLvl w:val="0"/>
    </w:pPr>
    <w:rPr>
      <w:rFonts w:ascii="Arial" w:eastAsia="Arial" w:hAnsi="Arial" w:cs="Arial"/>
      <w:b/>
      <w:bCs/>
      <w:color w:val="000000"/>
      <w:sz w:val="32"/>
      <w:szCs w:val="32"/>
      <w:lang w:val="es-ES" w:eastAsia="es-ES"/>
    </w:rPr>
  </w:style>
  <w:style w:type="paragraph" w:styleId="Ttulo2">
    <w:name w:val="heading 2"/>
    <w:basedOn w:val="Normal"/>
    <w:next w:val="Normal"/>
    <w:link w:val="Ttulo2Car"/>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qFormat/>
    <w:rsid w:val="00FE1ECC"/>
    <w:pPr>
      <w:spacing w:before="240" w:after="60" w:line="240" w:lineRule="auto"/>
      <w:outlineLvl w:val="2"/>
    </w:pPr>
    <w:rPr>
      <w:rFonts w:ascii="Arial" w:eastAsia="Arial" w:hAnsi="Arial" w:cs="Arial"/>
      <w:b/>
      <w:bCs/>
      <w:color w:val="000000"/>
      <w:sz w:val="26"/>
      <w:szCs w:val="26"/>
      <w:lang w:val="es-ES" w:eastAsia="es-ES"/>
    </w:rPr>
  </w:style>
  <w:style w:type="paragraph" w:styleId="Ttulo4">
    <w:name w:val="heading 4"/>
    <w:basedOn w:val="Normal"/>
    <w:next w:val="Normal"/>
    <w:link w:val="Ttulo4Car"/>
    <w:qFormat/>
    <w:rsid w:val="00FE1ECC"/>
    <w:pPr>
      <w:spacing w:before="240" w:after="60" w:line="240" w:lineRule="auto"/>
      <w:outlineLvl w:val="3"/>
    </w:pPr>
    <w:rPr>
      <w:rFonts w:ascii="Times New Roman" w:eastAsia="Times New Roman" w:hAnsi="Times New Roman" w:cs="Times New Roman"/>
      <w:b/>
      <w:bCs/>
      <w:color w:val="000000"/>
      <w:sz w:val="28"/>
      <w:szCs w:val="28"/>
      <w:lang w:val="es-ES" w:eastAsia="es-ES"/>
    </w:rPr>
  </w:style>
  <w:style w:type="paragraph" w:styleId="Ttulo5">
    <w:name w:val="heading 5"/>
    <w:basedOn w:val="Normal"/>
    <w:next w:val="Normal"/>
    <w:link w:val="Ttulo5Car"/>
    <w:qFormat/>
    <w:rsid w:val="00FE1ECC"/>
    <w:pPr>
      <w:spacing w:before="240" w:after="60" w:line="240" w:lineRule="auto"/>
      <w:outlineLvl w:val="4"/>
    </w:pPr>
    <w:rPr>
      <w:rFonts w:ascii="Times New Roman" w:eastAsia="Times New Roman" w:hAnsi="Times New Roman" w:cs="Times New Roman"/>
      <w:b/>
      <w:bCs/>
      <w:i/>
      <w:iCs/>
      <w:color w:val="000000"/>
      <w:sz w:val="26"/>
      <w:szCs w:val="26"/>
      <w:lang w:val="es-ES" w:eastAsia="es-ES"/>
    </w:rPr>
  </w:style>
  <w:style w:type="paragraph" w:styleId="Ttulo6">
    <w:name w:val="heading 6"/>
    <w:basedOn w:val="Normal"/>
    <w:next w:val="Normal"/>
    <w:link w:val="Ttulo6Car"/>
    <w:qFormat/>
    <w:rsid w:val="00FE1ECC"/>
    <w:pPr>
      <w:spacing w:before="240" w:after="60" w:line="240" w:lineRule="auto"/>
      <w:outlineLvl w:val="5"/>
    </w:pPr>
    <w:rPr>
      <w:rFonts w:ascii="Times New Roman" w:eastAsia="Times New Roman" w:hAnsi="Times New Roman" w:cs="Times New Roman"/>
      <w:b/>
      <w:bCs/>
      <w:color w:val="00000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5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uiPriority w:val="99"/>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0DC4"/>
  </w:style>
  <w:style w:type="table" w:styleId="Cuadrculamedia3-nfasis3">
    <w:name w:val="Medium Grid 3 Accent 3"/>
    <w:basedOn w:val="Tablanormal"/>
    <w:uiPriority w:val="69"/>
    <w:rsid w:val="0024242E"/>
    <w:pPr>
      <w:spacing w:after="0" w:line="240" w:lineRule="auto"/>
    </w:pPr>
    <w:rPr>
      <w:rFonts w:eastAsiaTheme="minorEastAsia"/>
      <w:lang w:eastAsia="es-CO"/>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tulo1Car">
    <w:name w:val="Título 1 Car"/>
    <w:basedOn w:val="Fuentedeprrafopredeter"/>
    <w:link w:val="Ttulo1"/>
    <w:rsid w:val="00FE1ECC"/>
    <w:rPr>
      <w:rFonts w:ascii="Arial" w:eastAsia="Arial" w:hAnsi="Arial" w:cs="Arial"/>
      <w:b/>
      <w:bCs/>
      <w:color w:val="000000"/>
      <w:sz w:val="32"/>
      <w:szCs w:val="32"/>
      <w:lang w:val="es-ES" w:eastAsia="es-ES"/>
    </w:rPr>
  </w:style>
  <w:style w:type="character" w:customStyle="1" w:styleId="Ttulo3Car">
    <w:name w:val="Título 3 Car"/>
    <w:basedOn w:val="Fuentedeprrafopredeter"/>
    <w:link w:val="Ttulo3"/>
    <w:rsid w:val="00FE1ECC"/>
    <w:rPr>
      <w:rFonts w:ascii="Arial" w:eastAsia="Arial" w:hAnsi="Arial" w:cs="Arial"/>
      <w:b/>
      <w:bCs/>
      <w:color w:val="000000"/>
      <w:sz w:val="26"/>
      <w:szCs w:val="26"/>
      <w:lang w:val="es-ES" w:eastAsia="es-ES"/>
    </w:rPr>
  </w:style>
  <w:style w:type="character" w:customStyle="1" w:styleId="Ttulo4Car">
    <w:name w:val="Título 4 Car"/>
    <w:basedOn w:val="Fuentedeprrafopredeter"/>
    <w:link w:val="Ttulo4"/>
    <w:rsid w:val="00FE1ECC"/>
    <w:rPr>
      <w:rFonts w:ascii="Times New Roman" w:eastAsia="Times New Roman" w:hAnsi="Times New Roman" w:cs="Times New Roman"/>
      <w:b/>
      <w:bCs/>
      <w:color w:val="000000"/>
      <w:sz w:val="28"/>
      <w:szCs w:val="28"/>
      <w:lang w:val="es-ES" w:eastAsia="es-ES"/>
    </w:rPr>
  </w:style>
  <w:style w:type="character" w:customStyle="1" w:styleId="Ttulo5Car">
    <w:name w:val="Título 5 Car"/>
    <w:basedOn w:val="Fuentedeprrafopredeter"/>
    <w:link w:val="Ttulo5"/>
    <w:rsid w:val="00FE1ECC"/>
    <w:rPr>
      <w:rFonts w:ascii="Times New Roman" w:eastAsia="Times New Roman" w:hAnsi="Times New Roman" w:cs="Times New Roman"/>
      <w:b/>
      <w:bCs/>
      <w:i/>
      <w:iCs/>
      <w:color w:val="000000"/>
      <w:sz w:val="26"/>
      <w:szCs w:val="26"/>
      <w:lang w:val="es-ES" w:eastAsia="es-ES"/>
    </w:rPr>
  </w:style>
  <w:style w:type="character" w:customStyle="1" w:styleId="Ttulo6Car">
    <w:name w:val="Título 6 Car"/>
    <w:basedOn w:val="Fuentedeprrafopredeter"/>
    <w:link w:val="Ttulo6"/>
    <w:rsid w:val="00FE1ECC"/>
    <w:rPr>
      <w:rFonts w:ascii="Times New Roman" w:eastAsia="Times New Roman" w:hAnsi="Times New Roman" w:cs="Times New Roman"/>
      <w:b/>
      <w:bCs/>
      <w:color w:val="000000"/>
      <w:lang w:val="es-ES" w:eastAsia="es-ES"/>
    </w:rPr>
  </w:style>
  <w:style w:type="table" w:styleId="Sombreadomedio1-nfasis2">
    <w:name w:val="Medium Shading 1 Accent 2"/>
    <w:basedOn w:val="Tablanormal"/>
    <w:uiPriority w:val="63"/>
    <w:rsid w:val="00FE1ECC"/>
    <w:pPr>
      <w:spacing w:after="0" w:line="240" w:lineRule="auto"/>
    </w:pPr>
    <w:rPr>
      <w:rFonts w:eastAsiaTheme="minorEastAsia"/>
      <w:lang w:val="es-ES"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stamedia2-nfasis5">
    <w:name w:val="Medium List 2 Accent 5"/>
    <w:basedOn w:val="Tablanormal"/>
    <w:uiPriority w:val="66"/>
    <w:rsid w:val="00FE1ECC"/>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Tablaconlista2">
    <w:name w:val="Table List 2"/>
    <w:basedOn w:val="Tablanormal"/>
    <w:rsid w:val="00FE1ECC"/>
    <w:pPr>
      <w:spacing w:after="0" w:line="240" w:lineRule="auto"/>
    </w:pPr>
    <w:rPr>
      <w:rFonts w:ascii="Times New Roman" w:eastAsia="Times New Roman" w:hAnsi="Times New Roman" w:cs="Times New Roman"/>
      <w:sz w:val="20"/>
      <w:szCs w:val="20"/>
      <w:lang w:val="es-ES" w:eastAsia="es-E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ombreadoclaro-nfasis2">
    <w:name w:val="Light Shading Accent 2"/>
    <w:basedOn w:val="Tablanormal"/>
    <w:uiPriority w:val="60"/>
    <w:rsid w:val="00FE1ECC"/>
    <w:pPr>
      <w:spacing w:after="0" w:line="240" w:lineRule="auto"/>
    </w:pPr>
    <w:rPr>
      <w:rFonts w:ascii="Times New Roman" w:eastAsia="Times New Roman" w:hAnsi="Times New Roman" w:cs="Times New Roman"/>
      <w:color w:val="943634" w:themeColor="accent2" w:themeShade="BF"/>
      <w:sz w:val="20"/>
      <w:szCs w:val="20"/>
      <w:lang w:val="es-ES" w:eastAsia="es-E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3">
    <w:name w:val="Light List Accent 3"/>
    <w:basedOn w:val="Tablanormal"/>
    <w:uiPriority w:val="61"/>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uadrculamedia1-nfasis1">
    <w:name w:val="Medium Grid 1 Accent 1"/>
    <w:basedOn w:val="Tablanormal"/>
    <w:uiPriority w:val="67"/>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Sombreadoclaro-nfasis11">
    <w:name w:val="Sombreado claro - Énfasis 11"/>
    <w:basedOn w:val="Tablanormal"/>
    <w:uiPriority w:val="60"/>
    <w:rsid w:val="00FE1ECC"/>
    <w:pPr>
      <w:spacing w:after="0" w:line="240" w:lineRule="auto"/>
    </w:pPr>
    <w:rPr>
      <w:rFonts w:ascii="Times New Roman" w:eastAsia="Times New Roman" w:hAnsi="Times New Roman" w:cs="Times New Roman"/>
      <w:color w:val="365F91" w:themeColor="accent1" w:themeShade="BF"/>
      <w:sz w:val="20"/>
      <w:szCs w:val="20"/>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5">
    <w:name w:val="Light Shading Accent 5"/>
    <w:basedOn w:val="Tablanormal"/>
    <w:uiPriority w:val="60"/>
    <w:rsid w:val="00FE1ECC"/>
    <w:pPr>
      <w:spacing w:after="0" w:line="240" w:lineRule="auto"/>
    </w:pPr>
    <w:rPr>
      <w:rFonts w:ascii="Times New Roman" w:eastAsia="Times New Roman" w:hAnsi="Times New Roman" w:cs="Times New Roman"/>
      <w:color w:val="31849B" w:themeColor="accent5" w:themeShade="BF"/>
      <w:sz w:val="20"/>
      <w:szCs w:val="20"/>
      <w:lang w:val="es-ES" w:eastAsia="es-E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E1ECC"/>
    <w:pPr>
      <w:spacing w:after="0" w:line="240" w:lineRule="auto"/>
    </w:pPr>
    <w:rPr>
      <w:rFonts w:ascii="Times New Roman" w:eastAsia="Times New Roman" w:hAnsi="Times New Roman" w:cs="Times New Roman"/>
      <w:color w:val="E36C0A" w:themeColor="accent6" w:themeShade="BF"/>
      <w:sz w:val="20"/>
      <w:szCs w:val="20"/>
      <w:lang w:val="es-ES" w:eastAsia="es-ES"/>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Cuadrculamedia1-nfasis6">
    <w:name w:val="Medium Grid 1 Accent 6"/>
    <w:basedOn w:val="Tablanormal"/>
    <w:uiPriority w:val="67"/>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Nmerodepgina">
    <w:name w:val="page number"/>
    <w:basedOn w:val="Fuentedeprrafopredeter"/>
    <w:uiPriority w:val="99"/>
    <w:unhideWhenUsed/>
    <w:rsid w:val="00FE1ECC"/>
    <w:rPr>
      <w:rFonts w:eastAsiaTheme="minorEastAsia" w:cstheme="minorBidi"/>
      <w:bCs w:val="0"/>
      <w:iCs w:val="0"/>
      <w:szCs w:val="22"/>
      <w:lang w:val="es-ES"/>
    </w:rPr>
  </w:style>
  <w:style w:type="table" w:customStyle="1" w:styleId="Sombreadoclaro-nfasis12">
    <w:name w:val="Sombreado claro - Énfasis 12"/>
    <w:basedOn w:val="Tablanormal"/>
    <w:uiPriority w:val="60"/>
    <w:rsid w:val="00FE1ECC"/>
    <w:pPr>
      <w:spacing w:after="0" w:line="240" w:lineRule="auto"/>
    </w:pPr>
    <w:rPr>
      <w:rFonts w:ascii="Times New Roman" w:eastAsia="Times New Roman" w:hAnsi="Times New Roman" w:cs="Times New Roman"/>
      <w:color w:val="365F91" w:themeColor="accent1" w:themeShade="BF"/>
      <w:sz w:val="20"/>
      <w:szCs w:val="20"/>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5">
    <w:name w:val="Medium Shading 1 Accent 5"/>
    <w:basedOn w:val="Tablanormal"/>
    <w:uiPriority w:val="63"/>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Sinlista1">
    <w:name w:val="Sin lista1"/>
    <w:next w:val="Sinlista"/>
    <w:uiPriority w:val="99"/>
    <w:semiHidden/>
    <w:unhideWhenUsed/>
    <w:rsid w:val="00FE1ECC"/>
  </w:style>
  <w:style w:type="table" w:customStyle="1" w:styleId="Tablaconcuadrcula2">
    <w:name w:val="Tabla con cuadrícula2"/>
    <w:basedOn w:val="Tablanormal"/>
    <w:next w:val="Tablaconcuadrcula"/>
    <w:uiPriority w:val="59"/>
    <w:rsid w:val="00FE1ECC"/>
    <w:pPr>
      <w:spacing w:after="0" w:line="240" w:lineRule="auto"/>
    </w:pPr>
    <w:rPr>
      <w:rFonts w:ascii="Calibri" w:eastAsia="Times New Roman" w:hAnsi="Calibri" w:cs="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vistosa-nfasis21">
    <w:name w:val="Cuadrícula vistosa - Énfasis 21"/>
    <w:basedOn w:val="Tablanormal"/>
    <w:next w:val="Cuadrculavistosa-nfasis2"/>
    <w:uiPriority w:val="73"/>
    <w:rsid w:val="00FE1ECC"/>
    <w:pPr>
      <w:spacing w:after="0" w:line="240" w:lineRule="auto"/>
    </w:pPr>
    <w:rPr>
      <w:rFonts w:ascii="Calibri" w:eastAsia="Times New Roman" w:hAnsi="Calibri" w:cs="Times New Roman"/>
      <w:color w:val="00000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numbering" w:customStyle="1" w:styleId="Sinlista2">
    <w:name w:val="Sin lista2"/>
    <w:next w:val="Sinlista"/>
    <w:uiPriority w:val="99"/>
    <w:semiHidden/>
    <w:unhideWhenUsed/>
    <w:rsid w:val="00FE1ECC"/>
  </w:style>
  <w:style w:type="table" w:customStyle="1" w:styleId="Tablaconcuadrcula3">
    <w:name w:val="Tabla con cuadrícula3"/>
    <w:basedOn w:val="Tablanormal"/>
    <w:next w:val="Tablaconcuadrcula"/>
    <w:uiPriority w:val="59"/>
    <w:rsid w:val="00FE1ECC"/>
    <w:pPr>
      <w:spacing w:after="0" w:line="240" w:lineRule="auto"/>
    </w:pPr>
    <w:rPr>
      <w:rFonts w:ascii="Calibri" w:eastAsia="Times New Roman" w:hAnsi="Calibri" w:cs="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FE1ECC"/>
    <w:pPr>
      <w:spacing w:after="120" w:line="240" w:lineRule="auto"/>
      <w:ind w:left="357" w:hanging="357"/>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FE1ECC"/>
    <w:rPr>
      <w:rFonts w:ascii="Calibri" w:eastAsia="Calibri" w:hAnsi="Calibri" w:cs="Times New Roman"/>
    </w:rPr>
  </w:style>
  <w:style w:type="table" w:customStyle="1" w:styleId="Cuadrculavistosa-nfasis22">
    <w:name w:val="Cuadrícula vistosa - Énfasis 22"/>
    <w:basedOn w:val="Tablanormal"/>
    <w:next w:val="Cuadrculavistosa-nfasis2"/>
    <w:uiPriority w:val="73"/>
    <w:rsid w:val="00FE1ECC"/>
    <w:pPr>
      <w:spacing w:after="0" w:line="240" w:lineRule="auto"/>
    </w:pPr>
    <w:rPr>
      <w:rFonts w:ascii="Calibri" w:eastAsia="Times New Roman" w:hAnsi="Calibri" w:cs="Times New Roman"/>
      <w:color w:val="00000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urriculosem.wikispaces.com/Formatos"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8ED22-9025-4D48-B298-EA7DC00DD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4856</Words>
  <Characters>26708</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31501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3</cp:revision>
  <dcterms:created xsi:type="dcterms:W3CDTF">2012-06-08T21:57:00Z</dcterms:created>
  <dcterms:modified xsi:type="dcterms:W3CDTF">2012-06-08T22:18:00Z</dcterms:modified>
</cp:coreProperties>
</file>